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09FD1" w14:textId="5D4B2578" w:rsidR="004E6E6A" w:rsidRPr="00D50B52" w:rsidRDefault="004E6E6A" w:rsidP="004E6E6A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D50B52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ชื่อเรื่องภาษาไทย  (ใช้ตัวอักษร </w:t>
      </w:r>
      <w:r w:rsidRPr="00D50B52">
        <w:rPr>
          <w:rFonts w:ascii="TH Sarabun New" w:hAnsi="TH Sarabun New" w:cs="TH Sarabun New"/>
          <w:b/>
          <w:bCs/>
          <w:sz w:val="36"/>
          <w:szCs w:val="36"/>
        </w:rPr>
        <w:t xml:space="preserve">TH </w:t>
      </w:r>
      <w:proofErr w:type="spellStart"/>
      <w:r w:rsidRPr="00D50B52">
        <w:rPr>
          <w:rFonts w:ascii="TH Sarabun New" w:hAnsi="TH Sarabun New" w:cs="TH Sarabun New"/>
          <w:b/>
          <w:bCs/>
          <w:sz w:val="36"/>
          <w:szCs w:val="36"/>
        </w:rPr>
        <w:t>Sarabun</w:t>
      </w:r>
      <w:proofErr w:type="spellEnd"/>
      <w:r w:rsidR="00567EFA" w:rsidRPr="00D50B52">
        <w:rPr>
          <w:rFonts w:ascii="TH Sarabun New" w:hAnsi="TH Sarabun New" w:cs="TH Sarabun New"/>
          <w:b/>
          <w:bCs/>
          <w:sz w:val="36"/>
          <w:szCs w:val="36"/>
        </w:rPr>
        <w:t xml:space="preserve"> New</w:t>
      </w:r>
      <w:r w:rsidRPr="00D50B5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ขนาด 18 ตัวหนา</w:t>
      </w:r>
      <w:r w:rsidRPr="00D50B52">
        <w:rPr>
          <w:rFonts w:ascii="TH Sarabun New" w:hAnsi="TH Sarabun New" w:cs="TH Sarabun New"/>
          <w:b/>
          <w:bCs/>
          <w:sz w:val="36"/>
          <w:szCs w:val="36"/>
        </w:rPr>
        <w:t>)</w:t>
      </w:r>
    </w:p>
    <w:p w14:paraId="31DFF61C" w14:textId="6E7D9780" w:rsidR="004E6E6A" w:rsidRPr="00D50B52" w:rsidRDefault="004E6E6A" w:rsidP="004E6E6A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D50B52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ชื่อเรื่องภาษาอังกฤษ (ใช้ตัวอักษร </w:t>
      </w:r>
      <w:r w:rsidRPr="00D50B52">
        <w:rPr>
          <w:rFonts w:ascii="TH Sarabun New" w:hAnsi="TH Sarabun New" w:cs="TH Sarabun New"/>
          <w:b/>
          <w:bCs/>
          <w:sz w:val="36"/>
          <w:szCs w:val="36"/>
        </w:rPr>
        <w:t xml:space="preserve">TH </w:t>
      </w:r>
      <w:proofErr w:type="spellStart"/>
      <w:r w:rsidRPr="00D50B52">
        <w:rPr>
          <w:rFonts w:ascii="TH Sarabun New" w:hAnsi="TH Sarabun New" w:cs="TH Sarabun New"/>
          <w:b/>
          <w:bCs/>
          <w:sz w:val="36"/>
          <w:szCs w:val="36"/>
        </w:rPr>
        <w:t>Sarabun</w:t>
      </w:r>
      <w:proofErr w:type="spellEnd"/>
      <w:r w:rsidR="00567EFA" w:rsidRPr="00D50B52">
        <w:rPr>
          <w:rFonts w:ascii="TH Sarabun New" w:hAnsi="TH Sarabun New" w:cs="TH Sarabun New"/>
          <w:b/>
          <w:bCs/>
          <w:sz w:val="36"/>
          <w:szCs w:val="36"/>
        </w:rPr>
        <w:t xml:space="preserve"> New</w:t>
      </w:r>
      <w:r w:rsidRPr="00D50B5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ขนาด 18 ตัวหนา</w:t>
      </w:r>
      <w:r w:rsidRPr="00D50B52">
        <w:rPr>
          <w:rFonts w:ascii="TH Sarabun New" w:hAnsi="TH Sarabun New" w:cs="TH Sarabun New"/>
          <w:b/>
          <w:bCs/>
          <w:sz w:val="36"/>
          <w:szCs w:val="36"/>
        </w:rPr>
        <w:t>)</w:t>
      </w:r>
    </w:p>
    <w:p w14:paraId="77F15A33" w14:textId="219E0E9C" w:rsidR="004E6E6A" w:rsidRPr="00D50B52" w:rsidRDefault="004E6E6A" w:rsidP="004E6E6A">
      <w:pPr>
        <w:jc w:val="center"/>
        <w:rPr>
          <w:rFonts w:ascii="TH Sarabun New" w:hAnsi="TH Sarabun New" w:cs="TH Sarabun New"/>
          <w:sz w:val="32"/>
          <w:szCs w:val="32"/>
        </w:rPr>
      </w:pPr>
      <w:r w:rsidRPr="00D50B52">
        <w:rPr>
          <w:rFonts w:ascii="TH Sarabun New" w:hAnsi="TH Sarabun New" w:cs="TH Sarabun New"/>
          <w:sz w:val="32"/>
          <w:szCs w:val="32"/>
          <w:u w:val="single"/>
          <w:cs/>
        </w:rPr>
        <w:t>ชื่อผู้เขียนหลัก</w:t>
      </w:r>
      <w:r w:rsidRPr="00D50B52">
        <w:rPr>
          <w:rFonts w:ascii="TH Sarabun New" w:hAnsi="TH Sarabun New" w:cs="TH Sarabun New"/>
          <w:sz w:val="32"/>
          <w:szCs w:val="32"/>
          <w:cs/>
        </w:rPr>
        <w:t xml:space="preserve"> ชื่อผู้เขียนร่วม และชื่อผู้เขียนที่เป็นผู้รับผิดชอบบทความ</w:t>
      </w:r>
      <w:r w:rsidR="002748F1" w:rsidRPr="00D50B52">
        <w:rPr>
          <w:rFonts w:ascii="TH Sarabun New" w:hAnsi="TH Sarabun New" w:cs="TH Sarabun New"/>
          <w:sz w:val="32"/>
          <w:szCs w:val="32"/>
          <w:vertAlign w:val="superscript"/>
        </w:rPr>
        <w:t>1</w:t>
      </w:r>
      <w:r w:rsidRPr="00D50B52">
        <w:rPr>
          <w:rFonts w:ascii="TH Sarabun New" w:hAnsi="TH Sarabun New" w:cs="TH Sarabun New"/>
          <w:sz w:val="32"/>
          <w:szCs w:val="32"/>
          <w:vertAlign w:val="superscript"/>
        </w:rPr>
        <w:t>*</w:t>
      </w:r>
      <w:r w:rsidRPr="00D50B52">
        <w:rPr>
          <w:rFonts w:ascii="TH Sarabun New" w:hAnsi="TH Sarabun New" w:cs="TH Sarabun New"/>
          <w:sz w:val="32"/>
          <w:szCs w:val="32"/>
        </w:rPr>
        <w:t xml:space="preserve"> </w:t>
      </w:r>
      <w:r w:rsidRPr="00D50B52">
        <w:rPr>
          <w:rFonts w:ascii="TH Sarabun New" w:hAnsi="TH Sarabun New" w:cs="TH Sarabun New"/>
          <w:sz w:val="32"/>
          <w:szCs w:val="32"/>
          <w:cs/>
        </w:rPr>
        <w:t>(ให้ขีดเส้นใต้ผู้นำเสนอ)</w:t>
      </w:r>
    </w:p>
    <w:p w14:paraId="011E420E" w14:textId="25CDFCA1" w:rsidR="004E6E6A" w:rsidRPr="00D50B52" w:rsidRDefault="004E6E6A" w:rsidP="004E6E6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50B52">
        <w:rPr>
          <w:rFonts w:ascii="TH Sarabun New" w:hAnsi="TH Sarabun New" w:cs="TH Sarabun New"/>
          <w:b/>
          <w:bCs/>
          <w:sz w:val="32"/>
          <w:szCs w:val="32"/>
          <w:cs/>
        </w:rPr>
        <w:t>บทคัดย่อ</w:t>
      </w:r>
      <w:r w:rsidRPr="00D50B52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3B62E0" w:rsidRPr="00D50B52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(ใช้อักษร </w:t>
      </w:r>
      <w:r w:rsidR="00567EFA" w:rsidRPr="00D50B52">
        <w:rPr>
          <w:rFonts w:ascii="TH Sarabun New" w:hAnsi="TH Sarabun New" w:cs="TH Sarabun New"/>
          <w:b/>
          <w:bCs/>
          <w:sz w:val="36"/>
          <w:szCs w:val="36"/>
        </w:rPr>
        <w:t xml:space="preserve">TH </w:t>
      </w:r>
      <w:proofErr w:type="spellStart"/>
      <w:r w:rsidR="00567EFA" w:rsidRPr="00D50B52">
        <w:rPr>
          <w:rFonts w:ascii="TH Sarabun New" w:hAnsi="TH Sarabun New" w:cs="TH Sarabun New"/>
          <w:b/>
          <w:bCs/>
          <w:sz w:val="36"/>
          <w:szCs w:val="36"/>
        </w:rPr>
        <w:t>Sarabun</w:t>
      </w:r>
      <w:proofErr w:type="spellEnd"/>
      <w:r w:rsidR="00567EFA" w:rsidRPr="00D50B52">
        <w:rPr>
          <w:rFonts w:ascii="TH Sarabun New" w:hAnsi="TH Sarabun New" w:cs="TH Sarabun New"/>
          <w:b/>
          <w:bCs/>
          <w:sz w:val="36"/>
          <w:szCs w:val="36"/>
        </w:rPr>
        <w:t xml:space="preserve"> New</w:t>
      </w:r>
      <w:r w:rsidR="00567EFA" w:rsidRPr="00D50B52">
        <w:rPr>
          <w:rFonts w:ascii="TH Sarabun New" w:hAnsi="TH Sarabun New" w:cs="TH Sarabun New"/>
          <w:b/>
          <w:bCs/>
          <w:caps/>
          <w:sz w:val="32"/>
          <w:szCs w:val="32"/>
          <w:lang w:eastAsia="ko-KR"/>
        </w:rPr>
        <w:t xml:space="preserve"> </w:t>
      </w:r>
      <w:r w:rsidR="003B62E0" w:rsidRPr="00D50B52">
        <w:rPr>
          <w:rFonts w:ascii="TH Sarabun New" w:hAnsi="TH Sarabun New" w:cs="TH Sarabun New"/>
          <w:b/>
          <w:bCs/>
          <w:sz w:val="32"/>
          <w:szCs w:val="32"/>
          <w:cs/>
          <w:lang w:eastAsia="ko-KR"/>
        </w:rPr>
        <w:t xml:space="preserve">ขนาด </w:t>
      </w:r>
      <w:r w:rsidR="003B62E0" w:rsidRPr="00D50B52">
        <w:rPr>
          <w:rFonts w:ascii="TH Sarabun New" w:hAnsi="TH Sarabun New" w:cs="TH Sarabun New"/>
          <w:b/>
          <w:bCs/>
          <w:sz w:val="32"/>
          <w:szCs w:val="32"/>
        </w:rPr>
        <w:t xml:space="preserve">16 </w:t>
      </w:r>
      <w:r w:rsidR="003B62E0" w:rsidRPr="00D50B52">
        <w:rPr>
          <w:rFonts w:ascii="TH Sarabun New" w:hAnsi="TH Sarabun New" w:cs="TH Sarabun New"/>
          <w:b/>
          <w:bCs/>
          <w:sz w:val="32"/>
          <w:szCs w:val="32"/>
          <w:cs/>
        </w:rPr>
        <w:t>ตัวหนา</w:t>
      </w:r>
      <w:r w:rsidR="003B62E0" w:rsidRPr="00D50B5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B62E0" w:rsidRPr="00D50B52">
        <w:rPr>
          <w:rFonts w:ascii="TH Sarabun New" w:hAnsi="TH Sarabun New" w:cs="TH Sarabun New"/>
          <w:b/>
          <w:bCs/>
          <w:sz w:val="32"/>
          <w:szCs w:val="32"/>
          <w:cs/>
        </w:rPr>
        <w:t>วางตำแหน่งตรงกลาง</w:t>
      </w:r>
      <w:r w:rsidR="003B62E0" w:rsidRPr="00D50B52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00D8B961" w14:textId="66F77C9B" w:rsidR="00D10B27" w:rsidRPr="00D50B52" w:rsidRDefault="004E6E6A" w:rsidP="00C81B9B">
      <w:pPr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  <w:r w:rsidRPr="00D50B5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10B27" w:rsidRPr="00D50B52">
        <w:rPr>
          <w:rFonts w:ascii="TH Sarabun New" w:hAnsi="TH Sarabun New" w:cs="TH Sarabun New"/>
          <w:sz w:val="28"/>
          <w:cs/>
        </w:rPr>
        <w:t>บทคัดย่อแสดงถึงความรวมอย่างกระชับของเนื้อหางานวิจัย ประกอบด้วยวัตถุประสงค์ของการวิจัย กลุ่มเป้าหมาย ทฤษฎีที่นำมาใช้ในการวิจัย วิธีการดำเนินการวิจัย การวิเคราะห์ข้อมูล  ผลการวิจัย หรือข้อสรุปจากงานวิจัย เป็นต้น ผู้เขียนควรใช้ภาษาทางวิชาการที่กระชับรัดกุม ให้จัดพิมพ์บทคัดย่อ</w:t>
      </w:r>
      <w:r w:rsidR="002748F1" w:rsidRPr="00D50B52">
        <w:rPr>
          <w:rFonts w:ascii="TH Sarabun New" w:hAnsi="TH Sarabun New" w:cs="TH Sarabun New"/>
          <w:sz w:val="28"/>
          <w:cs/>
        </w:rPr>
        <w:t xml:space="preserve">ไม่เกิน </w:t>
      </w:r>
      <w:r w:rsidR="002748F1" w:rsidRPr="00D50B52">
        <w:rPr>
          <w:rFonts w:ascii="TH Sarabun New" w:hAnsi="TH Sarabun New" w:cs="TH Sarabun New"/>
          <w:sz w:val="28"/>
        </w:rPr>
        <w:t xml:space="preserve">1 </w:t>
      </w:r>
      <w:r w:rsidR="002748F1" w:rsidRPr="00D50B52">
        <w:rPr>
          <w:rFonts w:ascii="TH Sarabun New" w:hAnsi="TH Sarabun New" w:cs="TH Sarabun New"/>
          <w:sz w:val="28"/>
          <w:cs/>
        </w:rPr>
        <w:t>หน้ากระดาษ</w:t>
      </w:r>
      <w:r w:rsidR="00D10B27" w:rsidRPr="00D50B52">
        <w:rPr>
          <w:rFonts w:ascii="TH Sarabun New" w:hAnsi="TH Sarabun New" w:cs="TH Sarabun New"/>
          <w:sz w:val="28"/>
          <w:cs/>
        </w:rPr>
        <w:t xml:space="preserve"> </w:t>
      </w:r>
      <w:r w:rsidR="002748F1" w:rsidRPr="00D50B52">
        <w:rPr>
          <w:rFonts w:ascii="TH Sarabun New" w:hAnsi="TH Sarabun New" w:cs="TH Sarabun New"/>
          <w:sz w:val="28"/>
          <w:cs/>
        </w:rPr>
        <w:t xml:space="preserve">โดยใช้ระยะขอบบน </w:t>
      </w:r>
      <w:r w:rsidR="002748F1" w:rsidRPr="00D50B52">
        <w:rPr>
          <w:rFonts w:ascii="TH Sarabun New" w:hAnsi="TH Sarabun New" w:cs="TH Sarabun New"/>
          <w:sz w:val="28"/>
        </w:rPr>
        <w:t>2.54 cm</w:t>
      </w:r>
      <w:r w:rsidR="002748F1" w:rsidRPr="00D50B52">
        <w:rPr>
          <w:rFonts w:ascii="TH Sarabun New" w:hAnsi="TH Sarabun New" w:cs="TH Sarabun New"/>
          <w:sz w:val="28"/>
          <w:cs/>
        </w:rPr>
        <w:t xml:space="preserve"> ระยะขอบซ้ายและขอบขวา </w:t>
      </w:r>
      <w:r w:rsidR="002748F1" w:rsidRPr="00D50B52">
        <w:rPr>
          <w:rFonts w:ascii="TH Sarabun New" w:hAnsi="TH Sarabun New" w:cs="TH Sarabun New"/>
          <w:sz w:val="28"/>
        </w:rPr>
        <w:t xml:space="preserve">2.5 </w:t>
      </w:r>
      <w:r w:rsidR="002748F1" w:rsidRPr="00D50B52">
        <w:rPr>
          <w:rFonts w:ascii="TH Sarabun New" w:hAnsi="TH Sarabun New" w:cs="TH Sarabun New"/>
          <w:sz w:val="28"/>
          <w:cs/>
        </w:rPr>
        <w:t xml:space="preserve">ระยะขอบล่าง </w:t>
      </w:r>
      <w:r w:rsidR="002748F1" w:rsidRPr="00D50B52">
        <w:rPr>
          <w:rFonts w:ascii="TH Sarabun New" w:hAnsi="TH Sarabun New" w:cs="TH Sarabun New"/>
          <w:sz w:val="28"/>
        </w:rPr>
        <w:t xml:space="preserve">1.5 cm </w:t>
      </w:r>
      <w:r w:rsidR="00D10B27" w:rsidRPr="00D50B52">
        <w:rPr>
          <w:rFonts w:ascii="TH Sarabun New" w:hAnsi="TH Sarabun New" w:cs="TH Sarabun New"/>
          <w:sz w:val="28"/>
          <w:cs/>
        </w:rPr>
        <w:t xml:space="preserve">จัดพิมพ์ด้วยตัวอักษร </w:t>
      </w:r>
      <w:r w:rsidR="00D10B27" w:rsidRPr="00D50B52">
        <w:rPr>
          <w:rFonts w:ascii="TH Sarabun New" w:hAnsi="TH Sarabun New" w:cs="TH Sarabun New"/>
          <w:sz w:val="28"/>
        </w:rPr>
        <w:t xml:space="preserve">TH </w:t>
      </w:r>
      <w:proofErr w:type="spellStart"/>
      <w:r w:rsidR="00D10B27" w:rsidRPr="00D50B52">
        <w:rPr>
          <w:rFonts w:ascii="TH Sarabun New" w:hAnsi="TH Sarabun New" w:cs="TH Sarabun New"/>
          <w:sz w:val="28"/>
        </w:rPr>
        <w:t>Sarabun</w:t>
      </w:r>
      <w:proofErr w:type="spellEnd"/>
      <w:r w:rsidR="00F30B42" w:rsidRPr="00D50B52">
        <w:rPr>
          <w:rFonts w:ascii="TH Sarabun New" w:hAnsi="TH Sarabun New" w:cs="TH Sarabun New"/>
          <w:sz w:val="28"/>
        </w:rPr>
        <w:t xml:space="preserve"> New</w:t>
      </w:r>
      <w:r w:rsidR="003B62E0" w:rsidRPr="00D50B52">
        <w:rPr>
          <w:rFonts w:ascii="TH Sarabun New" w:hAnsi="TH Sarabun New" w:cs="TH Sarabun New"/>
          <w:sz w:val="28"/>
          <w:cs/>
        </w:rPr>
        <w:t xml:space="preserve"> ขนาด 14</w:t>
      </w:r>
      <w:r w:rsidR="00D10B27" w:rsidRPr="00D50B52">
        <w:rPr>
          <w:rFonts w:ascii="TH Sarabun New" w:hAnsi="TH Sarabun New" w:cs="TH Sarabun New"/>
          <w:sz w:val="28"/>
          <w:cs/>
        </w:rPr>
        <w:t xml:space="preserve"> ธร</w:t>
      </w:r>
      <w:r w:rsidR="0068764E" w:rsidRPr="00D50B52">
        <w:rPr>
          <w:rFonts w:ascii="TH Sarabun New" w:hAnsi="TH Sarabun New" w:cs="TH Sarabun New"/>
          <w:sz w:val="28"/>
          <w:cs/>
        </w:rPr>
        <w:t xml:space="preserve">รมดา โดยให้ระยะบรรทัดเป็น 1.0 </w:t>
      </w:r>
      <w:r w:rsidR="00D10B27" w:rsidRPr="00D50B52">
        <w:rPr>
          <w:rFonts w:ascii="TH Sarabun New" w:hAnsi="TH Sarabun New" w:cs="TH Sarabun New"/>
          <w:sz w:val="28"/>
          <w:cs/>
        </w:rPr>
        <w:t xml:space="preserve">จัดไฟล์เป็น </w:t>
      </w:r>
      <w:r w:rsidR="00D10B27" w:rsidRPr="00D50B52">
        <w:rPr>
          <w:rFonts w:ascii="TH Sarabun New" w:hAnsi="TH Sarabun New" w:cs="TH Sarabun New"/>
          <w:sz w:val="28"/>
        </w:rPr>
        <w:t>Microsoft Word 2007</w:t>
      </w:r>
      <w:r w:rsidR="00D10B27" w:rsidRPr="00D50B52">
        <w:rPr>
          <w:rFonts w:ascii="TH Sarabun New" w:hAnsi="TH Sarabun New" w:cs="TH Sarabun New"/>
          <w:sz w:val="28"/>
          <w:cs/>
        </w:rPr>
        <w:t xml:space="preserve"> </w:t>
      </w:r>
      <w:r w:rsidR="008704B9" w:rsidRPr="00D50B52">
        <w:rPr>
          <w:rFonts w:ascii="TH Sarabun New" w:hAnsi="TH Sarabun New" w:cs="TH Sarabun New"/>
          <w:sz w:val="28"/>
          <w:cs/>
        </w:rPr>
        <w:t xml:space="preserve">ขึ้นไป </w:t>
      </w:r>
      <w:r w:rsidR="00D10B27" w:rsidRPr="00D50B52">
        <w:rPr>
          <w:rFonts w:ascii="TH Sarabun New" w:hAnsi="TH Sarabun New" w:cs="TH Sarabun New"/>
          <w:sz w:val="28"/>
          <w:cs/>
        </w:rPr>
        <w:t xml:space="preserve">และกำหนดชื่อไฟล์ดังนี้ สำหรับผู้ที่จะนำเสนอแบบ </w:t>
      </w:r>
      <w:r w:rsidR="00D10B27" w:rsidRPr="00D50B52">
        <w:rPr>
          <w:rFonts w:ascii="TH Sarabun New" w:hAnsi="TH Sarabun New" w:cs="TH Sarabun New"/>
          <w:sz w:val="28"/>
        </w:rPr>
        <w:t xml:space="preserve">Oral Presentation </w:t>
      </w:r>
      <w:r w:rsidR="00D10B27" w:rsidRPr="00D50B52">
        <w:rPr>
          <w:rFonts w:ascii="TH Sarabun New" w:hAnsi="TH Sarabun New" w:cs="TH Sarabun New"/>
          <w:sz w:val="28"/>
          <w:cs/>
        </w:rPr>
        <w:t>ให้กำหนดชื่อไฟล์ดังตัวอย่างคือ</w:t>
      </w:r>
      <w:r w:rsidR="003B62E0" w:rsidRPr="00D50B52">
        <w:rPr>
          <w:rFonts w:ascii="TH Sarabun New" w:hAnsi="TH Sarabun New" w:cs="TH Sarabun New"/>
          <w:sz w:val="28"/>
        </w:rPr>
        <w:t xml:space="preserve"> Fullpaper</w:t>
      </w:r>
      <w:r w:rsidR="00D10B27" w:rsidRPr="00D50B52">
        <w:rPr>
          <w:rFonts w:ascii="TH Sarabun New" w:hAnsi="TH Sarabun New" w:cs="TH Sarabun New"/>
          <w:sz w:val="28"/>
        </w:rPr>
        <w:t>_OP_</w:t>
      </w:r>
      <w:r w:rsidR="008704B9" w:rsidRPr="00D50B52">
        <w:rPr>
          <w:rFonts w:ascii="TH Sarabun New" w:hAnsi="TH Sarabun New" w:cs="TH Sarabun New"/>
          <w:sz w:val="28"/>
        </w:rPr>
        <w:t>Rachada</w:t>
      </w:r>
      <w:r w:rsidR="00D10B27" w:rsidRPr="00D50B52">
        <w:rPr>
          <w:rFonts w:ascii="TH Sarabun New" w:hAnsi="TH Sarabun New" w:cs="TH Sarabun New"/>
          <w:sz w:val="28"/>
        </w:rPr>
        <w:t xml:space="preserve">.docx  </w:t>
      </w:r>
      <w:r w:rsidR="00D10B27" w:rsidRPr="00D50B52">
        <w:rPr>
          <w:rFonts w:ascii="TH Sarabun New" w:hAnsi="TH Sarabun New" w:cs="TH Sarabun New"/>
          <w:sz w:val="28"/>
          <w:cs/>
        </w:rPr>
        <w:t xml:space="preserve">และ สำหรับที่ผู้ที่จะนำเสนอแบบ </w:t>
      </w:r>
      <w:r w:rsidR="00D10B27" w:rsidRPr="00D50B52">
        <w:rPr>
          <w:rFonts w:ascii="TH Sarabun New" w:hAnsi="TH Sarabun New" w:cs="TH Sarabun New"/>
          <w:sz w:val="28"/>
        </w:rPr>
        <w:t xml:space="preserve">Poster Presentation </w:t>
      </w:r>
      <w:r w:rsidR="003B62E0" w:rsidRPr="00D50B52">
        <w:rPr>
          <w:rFonts w:ascii="TH Sarabun New" w:hAnsi="TH Sarabun New" w:cs="TH Sarabun New"/>
          <w:sz w:val="28"/>
          <w:cs/>
        </w:rPr>
        <w:t xml:space="preserve">ที่ประสงค์ตีพิมพ์บทความวิจัยฉบับเต็มด้วยนั้น </w:t>
      </w:r>
      <w:r w:rsidR="00D10B27" w:rsidRPr="00D50B52">
        <w:rPr>
          <w:rFonts w:ascii="TH Sarabun New" w:hAnsi="TH Sarabun New" w:cs="TH Sarabun New"/>
          <w:sz w:val="28"/>
          <w:cs/>
        </w:rPr>
        <w:t xml:space="preserve">ให้กำหนดชื่อไฟล์ดังตัวอย่างคือ </w:t>
      </w:r>
      <w:r w:rsidR="003B62E0" w:rsidRPr="00D50B52">
        <w:rPr>
          <w:rFonts w:ascii="TH Sarabun New" w:hAnsi="TH Sarabun New" w:cs="TH Sarabun New"/>
          <w:sz w:val="28"/>
        </w:rPr>
        <w:t>Fullpa</w:t>
      </w:r>
      <w:r w:rsidR="007528D6" w:rsidRPr="00D50B52">
        <w:rPr>
          <w:rFonts w:ascii="TH Sarabun New" w:hAnsi="TH Sarabun New" w:cs="TH Sarabun New"/>
          <w:sz w:val="28"/>
        </w:rPr>
        <w:t>p</w:t>
      </w:r>
      <w:r w:rsidR="003B62E0" w:rsidRPr="00D50B52">
        <w:rPr>
          <w:rFonts w:ascii="TH Sarabun New" w:hAnsi="TH Sarabun New" w:cs="TH Sarabun New"/>
          <w:sz w:val="28"/>
        </w:rPr>
        <w:t>er</w:t>
      </w:r>
      <w:r w:rsidR="00D10B27" w:rsidRPr="00D50B52">
        <w:rPr>
          <w:rFonts w:ascii="TH Sarabun New" w:hAnsi="TH Sarabun New" w:cs="TH Sarabun New"/>
          <w:sz w:val="28"/>
        </w:rPr>
        <w:t>_PP_</w:t>
      </w:r>
      <w:r w:rsidR="008704B9" w:rsidRPr="00D50B52">
        <w:rPr>
          <w:rFonts w:ascii="TH Sarabun New" w:hAnsi="TH Sarabun New" w:cs="TH Sarabun New"/>
          <w:sz w:val="28"/>
        </w:rPr>
        <w:t>Rachada</w:t>
      </w:r>
      <w:r w:rsidR="00D10B27" w:rsidRPr="00D50B52">
        <w:rPr>
          <w:rFonts w:ascii="TH Sarabun New" w:hAnsi="TH Sarabun New" w:cs="TH Sarabun New"/>
          <w:sz w:val="28"/>
        </w:rPr>
        <w:t xml:space="preserve">.docx </w:t>
      </w:r>
      <w:r w:rsidR="00D10B27" w:rsidRPr="00D50B52">
        <w:rPr>
          <w:rFonts w:ascii="TH Sarabun New" w:hAnsi="TH Sarabun New" w:cs="TH Sarabun New"/>
          <w:sz w:val="28"/>
          <w:cs/>
        </w:rPr>
        <w:t xml:space="preserve"> ให้ผู้เขียน</w:t>
      </w:r>
      <w:r w:rsidR="003B62E0" w:rsidRPr="00D50B52">
        <w:rPr>
          <w:rFonts w:ascii="TH Sarabun New" w:hAnsi="TH Sarabun New" w:cs="TH Sarabun New"/>
          <w:sz w:val="28"/>
          <w:cs/>
        </w:rPr>
        <w:t>ส่งบทความฉบับเต็ม</w:t>
      </w:r>
      <w:r w:rsidR="00D10B27" w:rsidRPr="00D50B52">
        <w:rPr>
          <w:rFonts w:ascii="TH Sarabun New" w:hAnsi="TH Sarabun New" w:cs="TH Sarabun New"/>
          <w:sz w:val="28"/>
          <w:cs/>
        </w:rPr>
        <w:t xml:space="preserve">นี้ทาง </w:t>
      </w:r>
      <w:r w:rsidR="00D10B27" w:rsidRPr="00D50B52">
        <w:rPr>
          <w:rFonts w:ascii="TH Sarabun New" w:hAnsi="TH Sarabun New" w:cs="TH Sarabun New"/>
          <w:sz w:val="28"/>
        </w:rPr>
        <w:t xml:space="preserve">Online Submission </w:t>
      </w:r>
      <w:r w:rsidR="00D10B27" w:rsidRPr="00D50B52">
        <w:rPr>
          <w:rFonts w:ascii="TH Sarabun New" w:hAnsi="TH Sarabun New" w:cs="TH Sarabun New"/>
          <w:sz w:val="28"/>
          <w:cs/>
        </w:rPr>
        <w:t>เท่านั้นทาง</w:t>
      </w:r>
      <w:r w:rsidR="00D10B27" w:rsidRPr="00D50B52">
        <w:rPr>
          <w:rFonts w:ascii="TH Sarabun New" w:hAnsi="TH Sarabun New" w:cs="TH Sarabun New"/>
          <w:sz w:val="28"/>
        </w:rPr>
        <w:t xml:space="preserve"> </w:t>
      </w:r>
      <w:r w:rsidR="0068764E" w:rsidRPr="00D50B52">
        <w:rPr>
          <w:rFonts w:ascii="TH Sarabun New" w:hAnsi="TH Sarabun New" w:cs="TH Sarabun New"/>
          <w:sz w:val="28"/>
        </w:rPr>
        <w:t>https://www.tsmed.or.th</w:t>
      </w:r>
      <w:r w:rsidR="0068764E" w:rsidRPr="00D50B52">
        <w:rPr>
          <w:rFonts w:ascii="TH Sarabun New" w:hAnsi="TH Sarabun New" w:cs="TH Sarabun New"/>
          <w:sz w:val="28"/>
          <w:cs/>
        </w:rPr>
        <w:t xml:space="preserve"> </w:t>
      </w:r>
      <w:r w:rsidR="000B1DEF" w:rsidRPr="00D50B52">
        <w:rPr>
          <w:rFonts w:ascii="TH Sarabun New" w:hAnsi="TH Sarabun New" w:cs="TH Sarabun New"/>
          <w:sz w:val="28"/>
          <w:cs/>
        </w:rPr>
        <w:t>ภายใน</w:t>
      </w:r>
      <w:r w:rsidR="0068764E" w:rsidRPr="00D50B52">
        <w:rPr>
          <w:rFonts w:ascii="TH Sarabun New" w:hAnsi="TH Sarabun New" w:cs="TH Sarabun New"/>
          <w:sz w:val="28"/>
          <w:cs/>
        </w:rPr>
        <w:t xml:space="preserve">วันที่ </w:t>
      </w:r>
      <w:r w:rsidR="006C4B4E" w:rsidRPr="00D50B52">
        <w:rPr>
          <w:rFonts w:ascii="TH Sarabun New" w:hAnsi="TH Sarabun New" w:cs="TH Sarabun New"/>
          <w:sz w:val="28"/>
          <w:cs/>
        </w:rPr>
        <w:t>2</w:t>
      </w:r>
      <w:r w:rsidR="002748F1" w:rsidRPr="00D50B52">
        <w:rPr>
          <w:rFonts w:ascii="TH Sarabun New" w:hAnsi="TH Sarabun New" w:cs="TH Sarabun New"/>
          <w:sz w:val="28"/>
        </w:rPr>
        <w:t>5</w:t>
      </w:r>
      <w:r w:rsidR="00770F7B" w:rsidRPr="00D50B52">
        <w:rPr>
          <w:rFonts w:ascii="TH Sarabun New" w:hAnsi="TH Sarabun New" w:cs="TH Sarabun New"/>
          <w:sz w:val="28"/>
        </w:rPr>
        <w:t xml:space="preserve"> </w:t>
      </w:r>
      <w:r w:rsidR="007528D6" w:rsidRPr="00D50B52">
        <w:rPr>
          <w:rFonts w:ascii="TH Sarabun New" w:hAnsi="TH Sarabun New" w:cs="TH Sarabun New"/>
          <w:sz w:val="28"/>
          <w:cs/>
        </w:rPr>
        <w:t xml:space="preserve">มกราคม </w:t>
      </w:r>
      <w:r w:rsidR="00770F7B" w:rsidRPr="00D50B52">
        <w:rPr>
          <w:rFonts w:ascii="TH Sarabun New" w:hAnsi="TH Sarabun New" w:cs="TH Sarabun New"/>
          <w:sz w:val="28"/>
        </w:rPr>
        <w:t>256</w:t>
      </w:r>
      <w:r w:rsidR="000B1DEF" w:rsidRPr="00D50B52">
        <w:rPr>
          <w:rFonts w:ascii="TH Sarabun New" w:hAnsi="TH Sarabun New" w:cs="TH Sarabun New"/>
          <w:sz w:val="28"/>
          <w:cs/>
        </w:rPr>
        <w:t>7</w:t>
      </w:r>
      <w:r w:rsidR="00D10B27" w:rsidRPr="00D50B52">
        <w:rPr>
          <w:rFonts w:ascii="TH Sarabun New" w:hAnsi="TH Sarabun New" w:cs="TH Sarabun New"/>
          <w:sz w:val="28"/>
          <w:cs/>
        </w:rPr>
        <w:t xml:space="preserve"> ทั้งนี้ผู้ที่จะนำเสนอผลงานจะต้องสมัครเป็นสมาชิกของสมาคมคณิต</w:t>
      </w:r>
      <w:proofErr w:type="spellStart"/>
      <w:r w:rsidR="00D10B27" w:rsidRPr="00D50B52">
        <w:rPr>
          <w:rFonts w:ascii="TH Sarabun New" w:hAnsi="TH Sarabun New" w:cs="TH Sarabun New"/>
          <w:sz w:val="28"/>
          <w:cs/>
        </w:rPr>
        <w:t>ศา</w:t>
      </w:r>
      <w:proofErr w:type="spellEnd"/>
      <w:r w:rsidR="00D10B27" w:rsidRPr="00D50B52">
        <w:rPr>
          <w:rFonts w:ascii="TH Sarabun New" w:hAnsi="TH Sarabun New" w:cs="TH Sarabun New"/>
          <w:sz w:val="28"/>
          <w:cs/>
        </w:rPr>
        <w:t>สตรศึกษาด้วย</w:t>
      </w:r>
    </w:p>
    <w:p w14:paraId="154C6AC0" w14:textId="77777777" w:rsidR="00B306C7" w:rsidRPr="00D50B52" w:rsidRDefault="00B306C7" w:rsidP="00D10B2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FA802AE" w14:textId="10845725" w:rsidR="00B306C7" w:rsidRPr="00D50B52" w:rsidRDefault="00B306C7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  <w:r w:rsidRPr="00D50B52">
        <w:rPr>
          <w:rFonts w:ascii="TH Sarabun New" w:hAnsi="TH Sarabun New" w:cs="TH Sarabun New"/>
          <w:b/>
          <w:bCs/>
          <w:sz w:val="28"/>
          <w:cs/>
        </w:rPr>
        <w:t xml:space="preserve">คำสำคัญ     </w:t>
      </w:r>
      <w:r w:rsidRPr="00D50B52">
        <w:rPr>
          <w:rFonts w:ascii="TH Sarabun New" w:hAnsi="TH Sarabun New" w:cs="TH Sarabun New"/>
          <w:sz w:val="28"/>
          <w:cs/>
        </w:rPr>
        <w:t xml:space="preserve">ให้ระบุคำสำคัญของงานวิจัยไม่เกิน 5 คำ  โดยเขียนเป็นภาษาไทย และไม่ใช้เครื่องหมาย </w:t>
      </w:r>
      <w:r w:rsidRPr="00D50B52">
        <w:rPr>
          <w:rFonts w:ascii="TH Sarabun New" w:hAnsi="TH Sarabun New" w:cs="TH Sarabun New"/>
          <w:sz w:val="28"/>
        </w:rPr>
        <w:t>(,)</w:t>
      </w:r>
      <w:r w:rsidR="003B62E0" w:rsidRPr="00D50B52">
        <w:rPr>
          <w:rFonts w:ascii="TH Sarabun New" w:hAnsi="TH Sarabun New" w:cs="TH Sarabun New"/>
          <w:sz w:val="28"/>
        </w:rPr>
        <w:t xml:space="preserve"> </w:t>
      </w:r>
      <w:r w:rsidR="003B62E0" w:rsidRPr="00D50B52">
        <w:rPr>
          <w:rFonts w:ascii="TH Sarabun New" w:hAnsi="TH Sarabun New" w:cs="TH Sarabun New"/>
          <w:sz w:val="28"/>
          <w:cs/>
        </w:rPr>
        <w:t xml:space="preserve">(ใช้อักษร </w:t>
      </w:r>
      <w:r w:rsidR="003B62E0" w:rsidRPr="00D50B52">
        <w:rPr>
          <w:rFonts w:ascii="TH Sarabun New" w:hAnsi="TH Sarabun New" w:cs="TH Sarabun New"/>
          <w:sz w:val="28"/>
          <w:lang w:eastAsia="ko-KR"/>
        </w:rPr>
        <w:t xml:space="preserve">TH </w:t>
      </w:r>
      <w:proofErr w:type="spellStart"/>
      <w:r w:rsidR="008704B9" w:rsidRPr="00D50B52">
        <w:rPr>
          <w:rFonts w:ascii="TH Sarabun New" w:hAnsi="TH Sarabun New" w:cs="TH Sarabun New"/>
          <w:sz w:val="28"/>
        </w:rPr>
        <w:t>Sarabun</w:t>
      </w:r>
      <w:proofErr w:type="spellEnd"/>
      <w:r w:rsidR="00567EFA" w:rsidRPr="00D50B52">
        <w:rPr>
          <w:rFonts w:ascii="TH Sarabun New" w:hAnsi="TH Sarabun New" w:cs="TH Sarabun New"/>
          <w:sz w:val="28"/>
        </w:rPr>
        <w:t xml:space="preserve"> New</w:t>
      </w:r>
      <w:r w:rsidR="008704B9" w:rsidRPr="00D50B52">
        <w:rPr>
          <w:rFonts w:ascii="TH Sarabun New" w:hAnsi="TH Sarabun New" w:cs="TH Sarabun New"/>
          <w:sz w:val="28"/>
          <w:cs/>
        </w:rPr>
        <w:t xml:space="preserve"> </w:t>
      </w:r>
      <w:r w:rsidR="003B62E0" w:rsidRPr="00D50B52">
        <w:rPr>
          <w:rFonts w:ascii="TH Sarabun New" w:hAnsi="TH Sarabun New" w:cs="TH Sarabun New"/>
          <w:sz w:val="28"/>
          <w:cs/>
          <w:lang w:eastAsia="ko-KR"/>
        </w:rPr>
        <w:t xml:space="preserve">ขนาด </w:t>
      </w:r>
      <w:r w:rsidR="003B62E0" w:rsidRPr="00D50B52">
        <w:rPr>
          <w:rFonts w:ascii="TH Sarabun New" w:hAnsi="TH Sarabun New" w:cs="TH Sarabun New"/>
          <w:sz w:val="28"/>
        </w:rPr>
        <w:t>14)</w:t>
      </w:r>
      <w:r w:rsidR="008704B9" w:rsidRPr="00D50B52">
        <w:rPr>
          <w:rFonts w:ascii="TH Sarabun New" w:hAnsi="TH Sarabun New" w:cs="TH Sarabun New"/>
          <w:sz w:val="28"/>
        </w:rPr>
        <w:t xml:space="preserve"> </w:t>
      </w:r>
    </w:p>
    <w:p w14:paraId="5B7B9DDF" w14:textId="3A0D1F7C" w:rsidR="003B62E0" w:rsidRPr="00D50B52" w:rsidRDefault="003B62E0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30644F3D" w14:textId="77777777" w:rsidR="003B62E0" w:rsidRPr="00D50B52" w:rsidRDefault="003B62E0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1340A371" w14:textId="3FC6F473" w:rsidR="003B62E0" w:rsidRPr="00D50B52" w:rsidRDefault="003B62E0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31CAD615" w14:textId="77777777" w:rsidR="003B62E0" w:rsidRPr="00D50B52" w:rsidRDefault="003B62E0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52C86F53" w14:textId="554B7B49" w:rsidR="003B62E0" w:rsidRPr="00D50B52" w:rsidRDefault="003B62E0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4BC595FB" w14:textId="76179EB0" w:rsidR="00982158" w:rsidRPr="00D50B52" w:rsidRDefault="00982158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032FC458" w14:textId="5A8C27ED" w:rsidR="00982158" w:rsidRPr="00D50B52" w:rsidRDefault="00982158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4DE4A5A3" w14:textId="77777777" w:rsidR="00982158" w:rsidRPr="00D50B52" w:rsidRDefault="00982158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7F04CF99" w14:textId="77777777" w:rsidR="002748F1" w:rsidRPr="00D50B52" w:rsidRDefault="002748F1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0A1A0738" w14:textId="77777777" w:rsidR="002748F1" w:rsidRPr="00D50B52" w:rsidRDefault="002748F1" w:rsidP="001C740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6E639C04" w14:textId="77777777" w:rsidR="003B62E0" w:rsidRPr="00D50B52" w:rsidRDefault="003B62E0" w:rsidP="003B62E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7E652F9F" w14:textId="77777777" w:rsidR="003B62E0" w:rsidRPr="00D50B52" w:rsidRDefault="003B62E0" w:rsidP="003B62E0">
      <w:pPr>
        <w:pStyle w:val="a5"/>
        <w:rPr>
          <w:rFonts w:ascii="TH Sarabun New" w:hAnsi="TH Sarabun New" w:cs="TH Sarabun New"/>
          <w:sz w:val="28"/>
          <w:szCs w:val="36"/>
        </w:rPr>
      </w:pPr>
      <w:r w:rsidRPr="00D50B52">
        <w:rPr>
          <w:rFonts w:ascii="TH Sarabun New" w:hAnsi="TH Sarabun New" w:cs="TH Sarabun New"/>
          <w:noProof/>
          <w:sz w:val="32"/>
          <w:szCs w:val="40"/>
          <w:vertAlign w:val="superscri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58E96" wp14:editId="7DABC730">
                <wp:simplePos x="0" y="0"/>
                <wp:positionH relativeFrom="column">
                  <wp:posOffset>-8255</wp:posOffset>
                </wp:positionH>
                <wp:positionV relativeFrom="paragraph">
                  <wp:posOffset>-36195</wp:posOffset>
                </wp:positionV>
                <wp:extent cx="1923415" cy="0"/>
                <wp:effectExtent l="10795" t="8890" r="8890" b="1016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DF6D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.65pt;margin-top:-2.85pt;width:151.4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kMHQIAADs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"/>
            </w:pict>
          </mc:Fallback>
        </mc:AlternateContent>
      </w:r>
      <w:r w:rsidRPr="00D50B52">
        <w:rPr>
          <w:rFonts w:ascii="TH Sarabun New" w:hAnsi="TH Sarabun New" w:cs="TH Sarabun New"/>
          <w:sz w:val="32"/>
          <w:szCs w:val="40"/>
          <w:vertAlign w:val="superscript"/>
        </w:rPr>
        <w:t>*</w:t>
      </w:r>
      <w:r w:rsidRPr="00D50B52">
        <w:rPr>
          <w:rFonts w:ascii="TH Sarabun New" w:hAnsi="TH Sarabun New" w:cs="TH Sarabun New"/>
          <w:sz w:val="28"/>
          <w:szCs w:val="36"/>
        </w:rPr>
        <w:t>Corresponding author</w:t>
      </w:r>
    </w:p>
    <w:p w14:paraId="5DD074B8" w14:textId="3F742C23" w:rsidR="002748F1" w:rsidRPr="00D50B52" w:rsidRDefault="003B62E0" w:rsidP="002748F1">
      <w:pPr>
        <w:pStyle w:val="a5"/>
        <w:rPr>
          <w:rFonts w:ascii="TH Sarabun New" w:hAnsi="TH Sarabun New" w:cs="TH Sarabun New"/>
        </w:rPr>
      </w:pPr>
      <w:r w:rsidRPr="00D50B52">
        <w:rPr>
          <w:rFonts w:ascii="TH Sarabun New" w:hAnsi="TH Sarabun New" w:cs="TH Sarabun New"/>
          <w:sz w:val="28"/>
          <w:szCs w:val="36"/>
          <w:vertAlign w:val="superscript"/>
        </w:rPr>
        <w:t>1</w:t>
      </w:r>
      <w:r w:rsidRPr="00D50B52">
        <w:rPr>
          <w:rFonts w:ascii="TH Sarabun New" w:hAnsi="TH Sarabun New" w:cs="TH Sarabun New"/>
          <w:cs/>
        </w:rPr>
        <w:t>ชื่อ-</w:t>
      </w:r>
      <w:proofErr w:type="gramStart"/>
      <w:r w:rsidRPr="00D50B52">
        <w:rPr>
          <w:rFonts w:ascii="TH Sarabun New" w:hAnsi="TH Sarabun New" w:cs="TH Sarabun New"/>
          <w:cs/>
        </w:rPr>
        <w:t>นามสกุลผู้เขียน  สังกัด</w:t>
      </w:r>
      <w:proofErr w:type="gramEnd"/>
      <w:r w:rsidRPr="00D50B52">
        <w:rPr>
          <w:rFonts w:ascii="TH Sarabun New" w:hAnsi="TH Sarabun New" w:cs="TH Sarabun New"/>
          <w:cs/>
        </w:rPr>
        <w:t xml:space="preserve"> ที่อยู่ </w:t>
      </w:r>
      <w:r w:rsidRPr="00D50B52">
        <w:rPr>
          <w:rFonts w:ascii="TH Sarabun New" w:hAnsi="TH Sarabun New" w:cs="TH Sarabun New"/>
          <w:sz w:val="28"/>
          <w:cs/>
        </w:rPr>
        <w:t>(</w:t>
      </w:r>
      <w:r w:rsidRPr="00D50B52">
        <w:rPr>
          <w:rFonts w:ascii="TH Sarabun New" w:hAnsi="TH Sarabun New" w:cs="TH Sarabun New"/>
          <w:sz w:val="28"/>
        </w:rPr>
        <w:t>e-mail)</w:t>
      </w:r>
    </w:p>
    <w:p w14:paraId="2DE42877" w14:textId="14ACE150" w:rsidR="003B62E0" w:rsidRPr="00D50B52" w:rsidRDefault="003B62E0" w:rsidP="003B62E0">
      <w:pPr>
        <w:pStyle w:val="ICMEHeading2"/>
        <w:rPr>
          <w:rFonts w:cs="TH Sarabun New"/>
          <w:cs/>
          <w:lang w:val="en-US"/>
        </w:rPr>
      </w:pPr>
      <w:r w:rsidRPr="00D50B52">
        <w:rPr>
          <w:rFonts w:cs="TH Sarabun New"/>
          <w:cs/>
        </w:rPr>
        <w:lastRenderedPageBreak/>
        <w:t>บทนำ (</w:t>
      </w:r>
      <w:r w:rsidRPr="00D50B52">
        <w:rPr>
          <w:rFonts w:cs="TH Sarabun New"/>
          <w:cs/>
          <w:lang w:val="en-US"/>
        </w:rPr>
        <w:t xml:space="preserve">ใช้อักษร </w:t>
      </w:r>
      <w:r w:rsidRPr="00D50B52">
        <w:rPr>
          <w:rFonts w:cs="TH Sarabun New"/>
          <w:lang w:eastAsia="ko-KR"/>
        </w:rPr>
        <w:t xml:space="preserve">TH </w:t>
      </w:r>
      <w:proofErr w:type="spellStart"/>
      <w:r w:rsidR="00505EEB" w:rsidRPr="00D50B52">
        <w:rPr>
          <w:rFonts w:cs="TH Sarabun New"/>
          <w:caps w:val="0"/>
          <w:lang w:eastAsia="ko-KR"/>
        </w:rPr>
        <w:t>Sarabun</w:t>
      </w:r>
      <w:proofErr w:type="spellEnd"/>
      <w:r w:rsidR="00CD2E4D" w:rsidRPr="00D50B52">
        <w:rPr>
          <w:rFonts w:cs="TH Sarabun New"/>
          <w:caps w:val="0"/>
          <w:lang w:eastAsia="ko-KR"/>
        </w:rPr>
        <w:t xml:space="preserve"> New</w:t>
      </w:r>
      <w:r w:rsidR="008704B9" w:rsidRPr="00D50B52">
        <w:rPr>
          <w:rFonts w:cs="TH Sarabun New"/>
          <w:caps w:val="0"/>
          <w:lang w:eastAsia="ko-KR"/>
        </w:rPr>
        <w:t xml:space="preserve"> </w:t>
      </w:r>
      <w:r w:rsidRPr="00D50B52">
        <w:rPr>
          <w:rFonts w:cs="TH Sarabun New"/>
          <w:cs/>
          <w:lang w:eastAsia="ko-KR"/>
        </w:rPr>
        <w:t xml:space="preserve">ขนาด </w:t>
      </w:r>
      <w:r w:rsidRPr="00D50B52">
        <w:rPr>
          <w:rFonts w:cs="TH Sarabun New"/>
          <w:lang w:val="en-US"/>
        </w:rPr>
        <w:t xml:space="preserve">16 </w:t>
      </w:r>
      <w:r w:rsidRPr="00D50B52">
        <w:rPr>
          <w:rFonts w:cs="TH Sarabun New"/>
          <w:cs/>
          <w:lang w:val="en-US"/>
        </w:rPr>
        <w:t>ตัวหนา</w:t>
      </w:r>
      <w:r w:rsidRPr="00D50B52">
        <w:rPr>
          <w:rFonts w:cs="TH Sarabun New"/>
          <w:cs/>
        </w:rPr>
        <w:t xml:space="preserve">) </w:t>
      </w:r>
    </w:p>
    <w:p w14:paraId="24F1229E" w14:textId="2F2584C4" w:rsidR="003B62E0" w:rsidRPr="00D50B52" w:rsidRDefault="00505EEB" w:rsidP="00505EEB">
      <w:pPr>
        <w:pStyle w:val="ICMENormal"/>
        <w:ind w:firstLine="720"/>
        <w:rPr>
          <w:rFonts w:eastAsia="Malgun Gothic"/>
          <w:color w:val="FF0000"/>
          <w:lang w:val="en-US" w:eastAsia="ko-KR"/>
        </w:rPr>
      </w:pPr>
      <w:r w:rsidRPr="00D50B52">
        <w:rPr>
          <w:cs/>
        </w:rPr>
        <w:t>บทนำให้เริ่มต้นเขียนโดยขึ้นหน้าที่สองของ</w:t>
      </w:r>
      <w:r w:rsidR="003B62E0" w:rsidRPr="00D50B52">
        <w:rPr>
          <w:cs/>
        </w:rPr>
        <w:t>บทความฉบับเต็ม (</w:t>
      </w:r>
      <w:r w:rsidR="003B62E0" w:rsidRPr="00D50B52">
        <w:rPr>
          <w:cs/>
          <w:lang w:val="en-US"/>
        </w:rPr>
        <w:t xml:space="preserve">ใช้อักษร </w:t>
      </w:r>
      <w:r w:rsidRPr="00D50B52">
        <w:rPr>
          <w:lang w:eastAsia="ko-KR"/>
        </w:rPr>
        <w:t xml:space="preserve">TH </w:t>
      </w:r>
      <w:proofErr w:type="spellStart"/>
      <w:r w:rsidRPr="00D50B52">
        <w:rPr>
          <w:lang w:eastAsia="ko-KR"/>
        </w:rPr>
        <w:t>Sarabun</w:t>
      </w:r>
      <w:proofErr w:type="spellEnd"/>
      <w:r w:rsidR="00CD2E4D" w:rsidRPr="00D50B52">
        <w:rPr>
          <w:lang w:eastAsia="ko-KR"/>
        </w:rPr>
        <w:t xml:space="preserve"> New</w:t>
      </w:r>
      <w:r w:rsidRPr="00D50B52">
        <w:rPr>
          <w:lang w:eastAsia="ko-KR"/>
        </w:rPr>
        <w:t xml:space="preserve"> </w:t>
      </w:r>
      <w:r w:rsidR="003B62E0" w:rsidRPr="00D50B52">
        <w:rPr>
          <w:cs/>
          <w:lang w:eastAsia="ko-KR"/>
        </w:rPr>
        <w:t xml:space="preserve">ขนาด </w:t>
      </w:r>
      <w:r w:rsidRPr="00D50B52">
        <w:rPr>
          <w:lang w:val="en-US"/>
        </w:rPr>
        <w:t>14</w:t>
      </w:r>
      <w:r w:rsidR="003B62E0" w:rsidRPr="00D50B52">
        <w:rPr>
          <w:cs/>
        </w:rPr>
        <w:t xml:space="preserve">) </w:t>
      </w:r>
      <w:r w:rsidRPr="00D50B52">
        <w:rPr>
          <w:cs/>
        </w:rPr>
        <w:t>ความยาวอยู่ระหว่าง 8-10</w:t>
      </w:r>
      <w:r w:rsidR="003B62E0" w:rsidRPr="00D50B52">
        <w:t xml:space="preserve"> </w:t>
      </w:r>
      <w:r w:rsidR="003B62E0" w:rsidRPr="00D50B52">
        <w:rPr>
          <w:cs/>
        </w:rPr>
        <w:t xml:space="preserve">หน้ากระดาษ </w:t>
      </w:r>
      <w:r w:rsidR="003B62E0" w:rsidRPr="00D50B52">
        <w:t xml:space="preserve">A4 </w:t>
      </w:r>
      <w:r w:rsidR="003B62E0" w:rsidRPr="00D50B52">
        <w:rPr>
          <w:cs/>
        </w:rPr>
        <w:t>รวมรายการอ้างอิง</w:t>
      </w:r>
      <w:r w:rsidR="003B62E0" w:rsidRPr="00D50B52">
        <w:rPr>
          <w:rFonts w:eastAsia="Times New Roman"/>
          <w:color w:val="FF0000"/>
        </w:rPr>
        <w:t xml:space="preserve"> </w:t>
      </w:r>
    </w:p>
    <w:p w14:paraId="51C9C284" w14:textId="21D646AB" w:rsidR="003B62E0" w:rsidRPr="00D50B52" w:rsidRDefault="003B62E0" w:rsidP="003B62E0">
      <w:pPr>
        <w:pStyle w:val="ICMEHeading2"/>
        <w:rPr>
          <w:rFonts w:cs="TH Sarabun New"/>
          <w:sz w:val="22"/>
          <w:szCs w:val="22"/>
        </w:rPr>
      </w:pPr>
      <w:r w:rsidRPr="00D50B52">
        <w:rPr>
          <w:rFonts w:cs="TH Sarabun New"/>
          <w:cs/>
        </w:rPr>
        <w:t>หัวเรื่องหลัก (</w:t>
      </w:r>
      <w:r w:rsidRPr="00D50B52">
        <w:rPr>
          <w:rFonts w:cs="TH Sarabun New"/>
          <w:cs/>
          <w:lang w:val="en-US"/>
        </w:rPr>
        <w:t xml:space="preserve">ใช้อักษร </w:t>
      </w:r>
      <w:r w:rsidRPr="00D50B52">
        <w:rPr>
          <w:rFonts w:cs="TH Sarabun New"/>
          <w:lang w:eastAsia="ko-KR"/>
        </w:rPr>
        <w:t xml:space="preserve">TH </w:t>
      </w:r>
      <w:r w:rsidR="008704B9" w:rsidRPr="00D50B52">
        <w:rPr>
          <w:rFonts w:cs="TH Sarabun New"/>
          <w:lang w:eastAsia="ko-KR"/>
        </w:rPr>
        <w:t xml:space="preserve"> </w:t>
      </w:r>
      <w:proofErr w:type="spellStart"/>
      <w:r w:rsidR="008704B9" w:rsidRPr="00D50B52">
        <w:rPr>
          <w:rFonts w:cs="TH Sarabun New"/>
          <w:caps w:val="0"/>
          <w:lang w:eastAsia="ko-KR"/>
        </w:rPr>
        <w:t>Sarabun</w:t>
      </w:r>
      <w:proofErr w:type="spellEnd"/>
      <w:r w:rsidR="00CD2E4D" w:rsidRPr="00D50B52">
        <w:rPr>
          <w:rFonts w:cs="TH Sarabun New"/>
          <w:caps w:val="0"/>
          <w:lang w:eastAsia="ko-KR"/>
        </w:rPr>
        <w:t xml:space="preserve"> New</w:t>
      </w:r>
      <w:r w:rsidR="008704B9" w:rsidRPr="00D50B52">
        <w:rPr>
          <w:rFonts w:cs="TH Sarabun New"/>
          <w:cs/>
          <w:lang w:eastAsia="ko-KR"/>
        </w:rPr>
        <w:t xml:space="preserve"> </w:t>
      </w:r>
      <w:r w:rsidRPr="00D50B52">
        <w:rPr>
          <w:rFonts w:cs="TH Sarabun New"/>
          <w:cs/>
          <w:lang w:eastAsia="ko-KR"/>
        </w:rPr>
        <w:t xml:space="preserve">ขนาด </w:t>
      </w:r>
      <w:r w:rsidRPr="00D50B52">
        <w:rPr>
          <w:rFonts w:cs="TH Sarabun New"/>
          <w:lang w:val="en-US"/>
        </w:rPr>
        <w:t xml:space="preserve">16 </w:t>
      </w:r>
      <w:r w:rsidRPr="00D50B52">
        <w:rPr>
          <w:rFonts w:cs="TH Sarabun New"/>
          <w:cs/>
          <w:lang w:val="en-US"/>
        </w:rPr>
        <w:t>ตัวหนา</w:t>
      </w:r>
      <w:r w:rsidRPr="00D50B52">
        <w:rPr>
          <w:rFonts w:cs="TH Sarabun New"/>
          <w:cs/>
        </w:rPr>
        <w:t>)</w:t>
      </w:r>
      <w:r w:rsidRPr="00D50B52">
        <w:rPr>
          <w:rFonts w:cs="TH Sarabun New"/>
          <w:sz w:val="22"/>
          <w:szCs w:val="22"/>
          <w:cs/>
        </w:rPr>
        <w:t xml:space="preserve"> </w:t>
      </w:r>
    </w:p>
    <w:p w14:paraId="443827DB" w14:textId="4A70842E" w:rsidR="003B62E0" w:rsidRPr="00D50B52" w:rsidRDefault="00505EEB" w:rsidP="003B62E0">
      <w:pPr>
        <w:pStyle w:val="ICMENormal"/>
        <w:rPr>
          <w:lang w:val="en-US"/>
        </w:rPr>
      </w:pPr>
      <w:r w:rsidRPr="00D50B52">
        <w:rPr>
          <w:cs/>
        </w:rPr>
        <w:tab/>
        <w:t>ในการจัดพิมพ์เนื้อความในหัวเรื่องหลัก</w:t>
      </w:r>
      <w:r w:rsidR="003B62E0" w:rsidRPr="00D50B52">
        <w:rPr>
          <w:cs/>
        </w:rPr>
        <w:t>ให้</w:t>
      </w:r>
      <w:r w:rsidR="003B62E0" w:rsidRPr="00D50B52">
        <w:rPr>
          <w:cs/>
          <w:lang w:val="en-US"/>
        </w:rPr>
        <w:t xml:space="preserve">ใช้อักษร </w:t>
      </w:r>
      <w:r w:rsidR="003B62E0" w:rsidRPr="00D50B52">
        <w:rPr>
          <w:lang w:eastAsia="ko-KR"/>
        </w:rPr>
        <w:t xml:space="preserve">TH </w:t>
      </w:r>
      <w:proofErr w:type="spellStart"/>
      <w:r w:rsidRPr="00D50B52">
        <w:rPr>
          <w:lang w:eastAsia="ko-KR"/>
        </w:rPr>
        <w:t>Sarabun</w:t>
      </w:r>
      <w:proofErr w:type="spellEnd"/>
      <w:r w:rsidR="00CD2E4D" w:rsidRPr="00D50B52">
        <w:rPr>
          <w:lang w:eastAsia="ko-KR"/>
        </w:rPr>
        <w:t xml:space="preserve"> New</w:t>
      </w:r>
      <w:r w:rsidRPr="00D50B52">
        <w:rPr>
          <w:cs/>
          <w:lang w:eastAsia="ko-KR"/>
        </w:rPr>
        <w:t xml:space="preserve"> </w:t>
      </w:r>
      <w:r w:rsidR="003B62E0" w:rsidRPr="00D50B52">
        <w:rPr>
          <w:cs/>
          <w:lang w:eastAsia="ko-KR"/>
        </w:rPr>
        <w:t xml:space="preserve">ขนาด </w:t>
      </w:r>
      <w:r w:rsidR="003B62E0" w:rsidRPr="00D50B52">
        <w:rPr>
          <w:lang w:val="en-US"/>
        </w:rPr>
        <w:t>14</w:t>
      </w:r>
      <w:r w:rsidR="003B62E0" w:rsidRPr="00D50B52">
        <w:rPr>
          <w:cs/>
          <w:lang w:val="en-US"/>
        </w:rPr>
        <w:t xml:space="preserve"> </w:t>
      </w:r>
      <w:r w:rsidR="003B62E0" w:rsidRPr="00D50B52">
        <w:rPr>
          <w:cs/>
        </w:rPr>
        <w:t xml:space="preserve">โดยเคาะ </w:t>
      </w:r>
      <w:r w:rsidR="003B62E0" w:rsidRPr="00D50B52">
        <w:rPr>
          <w:lang w:val="en-US"/>
        </w:rPr>
        <w:t xml:space="preserve">1 </w:t>
      </w:r>
      <w:r w:rsidR="003B62E0" w:rsidRPr="00D50B52">
        <w:rPr>
          <w:cs/>
          <w:lang w:val="en-US"/>
        </w:rPr>
        <w:t xml:space="preserve">ครั้งเพื่อย่อหน้าในบรรทัดแรก ส่วนบรรทัดอื่นๆ ให้ชิดขอบตามที่กำหนดขอบกระดาษทั้งซ้ายและขวา กรุณาปฏิบัติตามรูปแบบที่กำหนดเพื่อความมั่นใจว่าข้อความจะไม่หลุดหายไปจากหน้ากระดาษเมื่อได้รวมเล่มแล้ว </w:t>
      </w:r>
      <w:r w:rsidR="003B62E0" w:rsidRPr="00D50B52">
        <w:rPr>
          <w:cs/>
        </w:rPr>
        <w:t xml:space="preserve"> </w:t>
      </w:r>
      <w:r w:rsidRPr="00D50B52">
        <w:rPr>
          <w:lang w:val="en-US"/>
        </w:rPr>
        <w:t xml:space="preserve">  </w:t>
      </w:r>
    </w:p>
    <w:p w14:paraId="395DD799" w14:textId="77777777" w:rsidR="00505EEB" w:rsidRPr="00D50B52" w:rsidRDefault="00505EEB" w:rsidP="003B62E0">
      <w:pPr>
        <w:pStyle w:val="ICMENormal"/>
        <w:rPr>
          <w:lang w:val="en-US"/>
        </w:rPr>
      </w:pPr>
      <w:r w:rsidRPr="00D50B52">
        <w:rPr>
          <w:lang w:val="en-US"/>
        </w:rPr>
        <w:tab/>
      </w:r>
      <w:r w:rsidRPr="00D50B52">
        <w:rPr>
          <w:cs/>
          <w:lang w:val="en-US"/>
        </w:rPr>
        <w:t xml:space="preserve">หัวเรื่องหลัก ควรครอบคลุมองค์ประกอบของบทความวิจัยหลักๆ ได้แก่ บทนำ วัตถุประสงค์ของการวิจัย นิยามศัพท์เฉพาะ การทบทวนวรรณกรรมและงานวิจัยที่เกี่ยวข้องอย่างกระชับ ระเบียบวิธีวิจัย ผลการวิเคราะห์ข้อมูล  สรุปผลการวิจัย การอภิปรายผลการวิจัยและข้อเสนอแนะ กิตติกรรมประกาศ </w:t>
      </w:r>
      <w:r w:rsidR="00E8278B" w:rsidRPr="00D50B52">
        <w:rPr>
          <w:cs/>
          <w:lang w:val="en-US"/>
        </w:rPr>
        <w:t xml:space="preserve"> เอกสารอ้างอิง  นอกจากหัวข้อดังกล่าวให้ขึ้นอยู่กับดุลยพินิจของผู้วิจัย</w:t>
      </w:r>
    </w:p>
    <w:p w14:paraId="6024D6A8" w14:textId="77777777" w:rsidR="00E8278B" w:rsidRPr="00D50B52" w:rsidRDefault="00E8278B" w:rsidP="003B62E0">
      <w:pPr>
        <w:pStyle w:val="ICMENormal"/>
        <w:rPr>
          <w:lang w:val="en-US"/>
        </w:rPr>
      </w:pPr>
      <w:r w:rsidRPr="00D50B52">
        <w:rPr>
          <w:cs/>
          <w:lang w:val="en-US"/>
        </w:rPr>
        <w:tab/>
        <w:t xml:space="preserve">กรณีมีการใช้ภาพ  ให้ใช้คำว่า  “ภาพ....  แสดง...............................” พิมพ์ใต้ภาพลงมาอีก 1 เคาะ จัดตำแหน่งตรงกลางของกระดาษ  และไม่ควรใช้ภาพที่มีขนาดเล็ก หรือใหญ่เกินไป ต้องเป็นภาพที่มีความคมชัด </w:t>
      </w:r>
    </w:p>
    <w:p w14:paraId="004BCF37" w14:textId="77777777" w:rsidR="00505EEB" w:rsidRPr="00D50B52" w:rsidRDefault="00E8278B" w:rsidP="003B62E0">
      <w:pPr>
        <w:pStyle w:val="ICMENormal"/>
        <w:rPr>
          <w:cs/>
          <w:lang w:val="en-US"/>
        </w:rPr>
      </w:pPr>
      <w:r w:rsidRPr="00D50B52">
        <w:rPr>
          <w:cs/>
          <w:lang w:val="en-US"/>
        </w:rPr>
        <w:tab/>
        <w:t xml:space="preserve">กรณีมีตาราง  ให้ใช้คำว่า “ตาราง..... แสดง...................................” พิมพ์เหนือตาราง 1 เคาะ และถ้ามีตารางต่อในหน้าถัดไป ให้มีหัวตาราง โดยเขียนว่า “ตาราง....(ต่อ)”   พิมพ์เหนือตาราง 1 เคาะ    </w:t>
      </w:r>
    </w:p>
    <w:p w14:paraId="77591ED5" w14:textId="6D5A8570" w:rsidR="003B62E0" w:rsidRPr="00D50B52" w:rsidRDefault="003B62E0" w:rsidP="00505EEB">
      <w:pPr>
        <w:pStyle w:val="ICMEHeading3"/>
        <w:rPr>
          <w:rFonts w:cs="TH Sarabun New"/>
          <w:cs/>
        </w:rPr>
      </w:pPr>
      <w:r w:rsidRPr="00D50B52">
        <w:rPr>
          <w:rFonts w:cs="TH Sarabun New"/>
          <w:cs/>
        </w:rPr>
        <w:tab/>
        <w:t>หัวเรื่องรอง (หากมี ให้ใช้</w:t>
      </w:r>
      <w:r w:rsidRPr="00D50B52">
        <w:rPr>
          <w:rFonts w:cs="TH Sarabun New"/>
          <w:cs/>
          <w:lang w:val="en-US"/>
        </w:rPr>
        <w:t xml:space="preserve">อักษร </w:t>
      </w:r>
      <w:r w:rsidRPr="00D50B52">
        <w:rPr>
          <w:rFonts w:cs="TH Sarabun New"/>
        </w:rPr>
        <w:t xml:space="preserve">TH </w:t>
      </w:r>
      <w:proofErr w:type="spellStart"/>
      <w:r w:rsidR="00505EEB" w:rsidRPr="00D50B52">
        <w:rPr>
          <w:rFonts w:cs="TH Sarabun New"/>
        </w:rPr>
        <w:t>Sarabun</w:t>
      </w:r>
      <w:proofErr w:type="spellEnd"/>
      <w:r w:rsidR="00560C15" w:rsidRPr="00D50B52">
        <w:rPr>
          <w:rFonts w:cs="TH Sarabun New"/>
        </w:rPr>
        <w:t xml:space="preserve"> New</w:t>
      </w:r>
      <w:r w:rsidR="00505EEB" w:rsidRPr="00D50B52">
        <w:rPr>
          <w:rFonts w:cs="TH Sarabun New"/>
          <w:cs/>
        </w:rPr>
        <w:t xml:space="preserve"> </w:t>
      </w:r>
      <w:r w:rsidRPr="00D50B52">
        <w:rPr>
          <w:rFonts w:cs="TH Sarabun New"/>
          <w:cs/>
        </w:rPr>
        <w:t xml:space="preserve">ขนาด </w:t>
      </w:r>
      <w:r w:rsidRPr="00D50B52">
        <w:rPr>
          <w:rFonts w:cs="TH Sarabun New"/>
          <w:lang w:val="en-US"/>
        </w:rPr>
        <w:t>14</w:t>
      </w:r>
      <w:r w:rsidRPr="00D50B52">
        <w:rPr>
          <w:rFonts w:cs="TH Sarabun New"/>
          <w:cs/>
        </w:rPr>
        <w:t xml:space="preserve"> ตัวหนา)  </w:t>
      </w:r>
      <w:r w:rsidRPr="00D50B52">
        <w:rPr>
          <w:rFonts w:cs="TH Sarabun New"/>
          <w:cs/>
        </w:rPr>
        <w:tab/>
      </w:r>
      <w:r w:rsidRPr="00D50B52">
        <w:rPr>
          <w:rFonts w:cs="TH Sarabun New"/>
          <w:cs/>
          <w:lang w:val="en-US"/>
        </w:rPr>
        <w:t xml:space="preserve"> </w:t>
      </w:r>
    </w:p>
    <w:p w14:paraId="3100D7E1" w14:textId="46BC7E28" w:rsidR="003B62E0" w:rsidRPr="00D50B52" w:rsidRDefault="003B62E0" w:rsidP="003B62E0">
      <w:pPr>
        <w:pStyle w:val="PMEHeading3"/>
        <w:rPr>
          <w:rFonts w:ascii="TH Sarabun New" w:hAnsi="TH Sarabun New" w:cs="TH Sarabun New"/>
          <w:sz w:val="32"/>
          <w:szCs w:val="32"/>
          <w:lang w:bidi="th-TH"/>
        </w:rPr>
      </w:pPr>
      <w:r w:rsidRPr="00D50B52">
        <w:rPr>
          <w:rFonts w:ascii="TH Sarabun New" w:hAnsi="TH Sarabun New" w:cs="TH Sarabun New"/>
          <w:sz w:val="32"/>
          <w:szCs w:val="32"/>
          <w:cs/>
          <w:lang w:bidi="th-TH"/>
        </w:rPr>
        <w:t>เอกสารอ้างอิง (</w:t>
      </w:r>
      <w:r w:rsidRPr="00D50B52">
        <w:rPr>
          <w:rFonts w:ascii="TH Sarabun New" w:hAnsi="TH Sarabun New" w:cs="TH Sarabun New"/>
          <w:sz w:val="32"/>
          <w:szCs w:val="32"/>
        </w:rPr>
        <w:t xml:space="preserve">TH </w:t>
      </w:r>
      <w:proofErr w:type="spellStart"/>
      <w:r w:rsidR="00505EEB" w:rsidRPr="00D50B52">
        <w:rPr>
          <w:rFonts w:ascii="TH Sarabun New" w:hAnsi="TH Sarabun New" w:cs="TH Sarabun New"/>
          <w:sz w:val="32"/>
          <w:szCs w:val="32"/>
        </w:rPr>
        <w:t>Sarabun</w:t>
      </w:r>
      <w:proofErr w:type="spellEnd"/>
      <w:r w:rsidR="00560C15" w:rsidRPr="00D50B52">
        <w:rPr>
          <w:rFonts w:ascii="TH Sarabun New" w:hAnsi="TH Sarabun New" w:cs="TH Sarabun New"/>
          <w:sz w:val="32"/>
          <w:szCs w:val="32"/>
        </w:rPr>
        <w:t xml:space="preserve"> New </w:t>
      </w:r>
      <w:r w:rsidRPr="00D50B52">
        <w:rPr>
          <w:rFonts w:ascii="TH Sarabun New" w:hAnsi="TH Sarabun New" w:cs="TH Sarabun New"/>
          <w:sz w:val="32"/>
          <w:szCs w:val="32"/>
          <w:cs/>
          <w:lang w:bidi="th-TH"/>
        </w:rPr>
        <w:t>ขนาด</w:t>
      </w:r>
      <w:r w:rsidRPr="00D50B52">
        <w:rPr>
          <w:rFonts w:ascii="TH Sarabun New" w:hAnsi="TH Sarabun New" w:cs="TH Sarabun New"/>
          <w:sz w:val="32"/>
          <w:szCs w:val="32"/>
          <w:rtl/>
          <w:cs/>
        </w:rPr>
        <w:t xml:space="preserve"> </w:t>
      </w:r>
      <w:r w:rsidR="00505EEB" w:rsidRPr="00D50B52">
        <w:rPr>
          <w:rFonts w:ascii="TH Sarabun New" w:hAnsi="TH Sarabun New" w:cs="TH Sarabun New"/>
          <w:sz w:val="32"/>
          <w:szCs w:val="32"/>
          <w:lang w:val="en-US"/>
        </w:rPr>
        <w:t>16</w:t>
      </w:r>
      <w:r w:rsidRPr="00D50B52">
        <w:rPr>
          <w:rFonts w:ascii="TH Sarabun New" w:hAnsi="TH Sarabun New" w:cs="TH Sarabun New"/>
          <w:sz w:val="32"/>
          <w:szCs w:val="32"/>
          <w:rtl/>
          <w:cs/>
        </w:rPr>
        <w:t xml:space="preserve"> </w:t>
      </w:r>
      <w:r w:rsidRPr="00D50B52">
        <w:rPr>
          <w:rFonts w:ascii="TH Sarabun New" w:hAnsi="TH Sarabun New" w:cs="TH Sarabun New"/>
          <w:sz w:val="32"/>
          <w:szCs w:val="32"/>
          <w:cs/>
          <w:lang w:bidi="th-TH"/>
        </w:rPr>
        <w:t>ตัวหนา)</w:t>
      </w:r>
    </w:p>
    <w:p w14:paraId="08669667" w14:textId="77777777" w:rsidR="003B62E0" w:rsidRPr="00D50B52" w:rsidRDefault="003B62E0" w:rsidP="003B62E0">
      <w:pPr>
        <w:pStyle w:val="PMENormal"/>
        <w:rPr>
          <w:rFonts w:ascii="TH Sarabun New" w:hAnsi="TH Sarabun New" w:cs="TH Sarabun New"/>
          <w:sz w:val="22"/>
          <w:szCs w:val="22"/>
          <w:cs/>
          <w:lang w:val="en-US" w:bidi="th-TH"/>
        </w:rPr>
      </w:pPr>
      <w:r w:rsidRPr="00D50B52">
        <w:rPr>
          <w:rFonts w:ascii="TH Sarabun New" w:hAnsi="TH Sarabun New" w:cs="TH Sarabun New"/>
          <w:sz w:val="22"/>
          <w:szCs w:val="22"/>
          <w:cs/>
          <w:lang w:bidi="th-TH"/>
        </w:rPr>
        <w:tab/>
      </w:r>
      <w:r w:rsidRPr="00D50B52">
        <w:rPr>
          <w:rFonts w:ascii="TH Sarabun New" w:hAnsi="TH Sarabun New" w:cs="TH Sarabun New"/>
          <w:sz w:val="28"/>
          <w:szCs w:val="28"/>
          <w:cs/>
          <w:lang w:bidi="th-TH"/>
        </w:rPr>
        <w:t>การอ้างอิงในเนื้อหา</w:t>
      </w:r>
      <w:r w:rsidRPr="00D50B52">
        <w:rPr>
          <w:rFonts w:ascii="TH Sarabun New" w:hAnsi="TH Sarabun New" w:cs="TH Sarabun New"/>
          <w:sz w:val="28"/>
          <w:szCs w:val="28"/>
          <w:lang w:val="en-US" w:bidi="th-TH"/>
        </w:rPr>
        <w:t xml:space="preserve">: </w:t>
      </w:r>
      <w:r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ให้ใช้ระบบ นาม-ปี โดยภาษาไทย ให้ใช้ (ชื่อ-นามสกุลผู้แต่ง, ปี) เช่น (ไมตรี อินทร์ประสิทธิ์, </w:t>
      </w:r>
      <w:r w:rsidRPr="00D50B52">
        <w:rPr>
          <w:rFonts w:ascii="TH Sarabun New" w:hAnsi="TH Sarabun New" w:cs="TH Sarabun New"/>
          <w:sz w:val="28"/>
          <w:szCs w:val="28"/>
          <w:lang w:val="en-US" w:bidi="th-TH"/>
        </w:rPr>
        <w:t>2557</w:t>
      </w:r>
      <w:r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>) สำหรับภาษาอังกฤษให้ใช้นามสกุล (นามสกุลผู้แต่ง, ปี) เช่น (</w:t>
      </w:r>
      <w:proofErr w:type="spellStart"/>
      <w:r w:rsidRPr="00D50B52">
        <w:rPr>
          <w:rFonts w:ascii="TH Sarabun New" w:hAnsi="TH Sarabun New" w:cs="TH Sarabun New"/>
          <w:sz w:val="28"/>
          <w:szCs w:val="28"/>
          <w:lang w:val="en-US" w:bidi="th-TH"/>
        </w:rPr>
        <w:t>Inprasitha</w:t>
      </w:r>
      <w:proofErr w:type="spellEnd"/>
      <w:r w:rsidRPr="00D50B52">
        <w:rPr>
          <w:rFonts w:ascii="TH Sarabun New" w:hAnsi="TH Sarabun New" w:cs="TH Sarabun New"/>
          <w:sz w:val="28"/>
          <w:szCs w:val="28"/>
          <w:lang w:val="en-US" w:bidi="th-TH"/>
        </w:rPr>
        <w:t>, 2014</w:t>
      </w:r>
      <w:r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) </w:t>
      </w:r>
    </w:p>
    <w:p w14:paraId="62A4A1B7" w14:textId="2020E810" w:rsidR="003B62E0" w:rsidRPr="00D50B52" w:rsidRDefault="003B62E0" w:rsidP="003B62E0">
      <w:pPr>
        <w:pStyle w:val="PMENormal"/>
        <w:jc w:val="thaiDistribute"/>
        <w:rPr>
          <w:rFonts w:ascii="TH Sarabun New" w:hAnsi="TH Sarabun New" w:cs="TH Sarabun New"/>
          <w:sz w:val="22"/>
          <w:szCs w:val="22"/>
          <w:cs/>
          <w:lang w:bidi="th-TH"/>
        </w:rPr>
      </w:pPr>
      <w:r w:rsidRPr="00D50B52">
        <w:rPr>
          <w:rFonts w:ascii="TH Sarabun New" w:hAnsi="TH Sarabun New" w:cs="TH Sarabun New"/>
          <w:sz w:val="22"/>
          <w:szCs w:val="22"/>
          <w:cs/>
          <w:lang w:bidi="th-TH"/>
        </w:rPr>
        <w:tab/>
      </w:r>
      <w:r w:rsidRPr="00D50B52">
        <w:rPr>
          <w:rFonts w:ascii="TH Sarabun New" w:hAnsi="TH Sarabun New" w:cs="TH Sarabun New"/>
          <w:sz w:val="28"/>
          <w:szCs w:val="28"/>
          <w:cs/>
          <w:lang w:bidi="th-TH"/>
        </w:rPr>
        <w:t>ผู้แต่งเป็นผู้รับผิดชอบต่อความถูกต้องของเอกสารอ้างอิงทั้งหมด วิธีการพิมพ์กำหนดให้ใช้ตัวอักษร</w:t>
      </w:r>
      <w:r w:rsidRPr="00D50B52">
        <w:rPr>
          <w:rFonts w:ascii="TH Sarabun New" w:hAnsi="TH Sarabun New" w:cs="TH Sarabun New"/>
          <w:sz w:val="28"/>
          <w:szCs w:val="28"/>
          <w:lang w:eastAsia="ko-KR"/>
        </w:rPr>
        <w:t xml:space="preserve"> TH </w:t>
      </w:r>
      <w:proofErr w:type="spellStart"/>
      <w:r w:rsidR="00505EEB" w:rsidRPr="00D50B52">
        <w:rPr>
          <w:rFonts w:ascii="TH Sarabun New" w:hAnsi="TH Sarabun New" w:cs="TH Sarabun New"/>
          <w:sz w:val="28"/>
          <w:szCs w:val="28"/>
          <w:lang w:eastAsia="ko-KR"/>
        </w:rPr>
        <w:t>Sarabun</w:t>
      </w:r>
      <w:proofErr w:type="spellEnd"/>
      <w:r w:rsidR="00560C15" w:rsidRPr="00D50B52">
        <w:rPr>
          <w:rFonts w:ascii="TH Sarabun New" w:hAnsi="TH Sarabun New" w:cs="TH Sarabun New"/>
          <w:sz w:val="28"/>
          <w:szCs w:val="28"/>
          <w:lang w:eastAsia="ko-KR"/>
        </w:rPr>
        <w:t xml:space="preserve"> New</w:t>
      </w:r>
      <w:r w:rsidR="00505EEB" w:rsidRPr="00D50B52">
        <w:rPr>
          <w:rFonts w:ascii="TH Sarabun New" w:hAnsi="TH Sarabun New" w:cs="TH Sarabun New"/>
          <w:sz w:val="28"/>
          <w:szCs w:val="28"/>
          <w:cs/>
          <w:lang w:eastAsia="ko-KR" w:bidi="th-TH"/>
        </w:rPr>
        <w:t xml:space="preserve"> </w:t>
      </w:r>
      <w:r w:rsidRPr="00D50B52">
        <w:rPr>
          <w:rFonts w:ascii="TH Sarabun New" w:hAnsi="TH Sarabun New" w:cs="TH Sarabun New"/>
          <w:sz w:val="28"/>
          <w:szCs w:val="28"/>
          <w:cs/>
          <w:lang w:eastAsia="ko-KR" w:bidi="th-TH"/>
        </w:rPr>
        <w:t xml:space="preserve">ขนาด </w:t>
      </w:r>
      <w:r w:rsidRPr="00D50B52">
        <w:rPr>
          <w:rFonts w:ascii="TH Sarabun New" w:hAnsi="TH Sarabun New" w:cs="TH Sarabun New"/>
          <w:sz w:val="28"/>
          <w:szCs w:val="28"/>
          <w:lang w:val="en-US" w:eastAsia="ko-KR"/>
        </w:rPr>
        <w:t xml:space="preserve">14 </w:t>
      </w:r>
      <w:r w:rsidRPr="00D50B52">
        <w:rPr>
          <w:rFonts w:ascii="TH Sarabun New" w:hAnsi="TH Sarabun New" w:cs="TH Sarabun New"/>
          <w:sz w:val="28"/>
          <w:szCs w:val="28"/>
          <w:cs/>
          <w:lang w:val="en-US" w:eastAsia="ko-KR" w:bidi="th-TH"/>
        </w:rPr>
        <w:t xml:space="preserve">จัดชิดขอบซ้าย ให้เรียงตามลำดับชื่อผู้แต่งตามตัวอักษร ตามแบบ </w:t>
      </w:r>
      <w:r w:rsidRPr="00D50B52">
        <w:rPr>
          <w:rFonts w:ascii="TH Sarabun New" w:hAnsi="TH Sarabun New" w:cs="TH Sarabun New"/>
          <w:sz w:val="28"/>
          <w:szCs w:val="28"/>
          <w:lang w:val="en-US" w:eastAsia="ko-KR" w:bidi="th-TH"/>
        </w:rPr>
        <w:t>APA (</w:t>
      </w:r>
      <w:r w:rsidRPr="00D50B52">
        <w:rPr>
          <w:rFonts w:ascii="TH Sarabun New" w:hAnsi="TH Sarabun New" w:cs="TH Sarabun New"/>
          <w:b/>
          <w:bCs/>
          <w:sz w:val="28"/>
          <w:szCs w:val="28"/>
          <w:lang w:val="en-US" w:eastAsia="ko-KR" w:bidi="th-TH"/>
        </w:rPr>
        <w:t>APA Style</w:t>
      </w:r>
      <w:r w:rsidRPr="00D50B52">
        <w:rPr>
          <w:rFonts w:ascii="TH Sarabun New" w:hAnsi="TH Sarabun New" w:cs="TH Sarabun New"/>
          <w:sz w:val="28"/>
          <w:szCs w:val="28"/>
          <w:lang w:val="en-US" w:eastAsia="ko-KR" w:bidi="th-TH"/>
        </w:rPr>
        <w:t>)</w:t>
      </w:r>
      <w:r w:rsidRPr="00D50B52">
        <w:rPr>
          <w:rFonts w:ascii="TH Sarabun New" w:hAnsi="TH Sarabun New" w:cs="TH Sarabun New"/>
          <w:sz w:val="28"/>
          <w:szCs w:val="28"/>
          <w:cs/>
          <w:lang w:val="en-US" w:eastAsia="ko-KR" w:bidi="th-TH"/>
        </w:rPr>
        <w:t xml:space="preserve"> สามารถหาข้อมูลหลักการอ้างอิงเพิ่มเติมได้ที่</w:t>
      </w:r>
      <w:r w:rsidRPr="00D50B52">
        <w:rPr>
          <w:rFonts w:ascii="TH Sarabun New" w:hAnsi="TH Sarabun New" w:cs="TH Sarabun New"/>
          <w:sz w:val="28"/>
          <w:szCs w:val="28"/>
          <w:lang w:val="en-US" w:eastAsia="ko-KR"/>
        </w:rPr>
        <w:t xml:space="preserve"> http://gsbooks.gs.kku.ac.th/50/manualthesis/ </w:t>
      </w:r>
      <w:r w:rsidRPr="00D50B52">
        <w:rPr>
          <w:rFonts w:ascii="TH Sarabun New" w:hAnsi="TH Sarabun New" w:cs="TH Sarabun New"/>
          <w:sz w:val="28"/>
          <w:szCs w:val="28"/>
          <w:cs/>
          <w:lang w:val="en-US" w:eastAsia="ko-KR" w:bidi="th-TH"/>
        </w:rPr>
        <w:t xml:space="preserve">(ให้ใช้ตามหลักการของบทที่ </w:t>
      </w:r>
      <w:r w:rsidRPr="00D50B52">
        <w:rPr>
          <w:rFonts w:ascii="TH Sarabun New" w:hAnsi="TH Sarabun New" w:cs="TH Sarabun New"/>
          <w:sz w:val="28"/>
          <w:szCs w:val="28"/>
          <w:lang w:val="en-US" w:eastAsia="ko-KR" w:bidi="th-TH"/>
        </w:rPr>
        <w:t>5)</w:t>
      </w:r>
      <w:r w:rsidRPr="00D50B52">
        <w:rPr>
          <w:rFonts w:ascii="TH Sarabun New" w:hAnsi="TH Sarabun New" w:cs="TH Sarabun New"/>
          <w:sz w:val="28"/>
          <w:szCs w:val="28"/>
          <w:lang w:val="en-US" w:eastAsia="ko-KR"/>
        </w:rPr>
        <w:t xml:space="preserve"> </w:t>
      </w:r>
      <w:r w:rsidRPr="00D50B52">
        <w:rPr>
          <w:rFonts w:ascii="TH Sarabun New" w:hAnsi="TH Sarabun New" w:cs="TH Sarabun New"/>
          <w:b/>
          <w:bCs/>
          <w:sz w:val="28"/>
          <w:szCs w:val="28"/>
          <w:cs/>
          <w:lang w:val="en-US" w:eastAsia="ko-KR" w:bidi="th-TH"/>
        </w:rPr>
        <w:t xml:space="preserve">รายการอ้างอิงทั้งหมดรวมอยู่ใน </w:t>
      </w:r>
      <w:r w:rsidRPr="00D50B52">
        <w:rPr>
          <w:rFonts w:ascii="TH Sarabun New" w:hAnsi="TH Sarabun New" w:cs="TH Sarabun New"/>
          <w:b/>
          <w:bCs/>
          <w:sz w:val="28"/>
          <w:szCs w:val="28"/>
          <w:lang w:val="en-US" w:eastAsia="ko-KR" w:bidi="th-TH"/>
        </w:rPr>
        <w:t>8</w:t>
      </w:r>
      <w:r w:rsidR="00E8278B" w:rsidRPr="00D50B52">
        <w:rPr>
          <w:rFonts w:ascii="TH Sarabun New" w:hAnsi="TH Sarabun New" w:cs="TH Sarabun New"/>
          <w:b/>
          <w:bCs/>
          <w:sz w:val="28"/>
          <w:szCs w:val="28"/>
          <w:lang w:val="en-US" w:eastAsia="ko-KR" w:bidi="th-TH"/>
        </w:rPr>
        <w:t>-10</w:t>
      </w:r>
      <w:r w:rsidRPr="00D50B52">
        <w:rPr>
          <w:rFonts w:ascii="TH Sarabun New" w:hAnsi="TH Sarabun New" w:cs="TH Sarabun New"/>
          <w:b/>
          <w:bCs/>
          <w:sz w:val="28"/>
          <w:szCs w:val="28"/>
          <w:lang w:val="en-US" w:eastAsia="ko-KR" w:bidi="th-TH"/>
        </w:rPr>
        <w:t xml:space="preserve"> </w:t>
      </w:r>
      <w:r w:rsidRPr="00D50B52">
        <w:rPr>
          <w:rFonts w:ascii="TH Sarabun New" w:hAnsi="TH Sarabun New" w:cs="TH Sarabun New"/>
          <w:b/>
          <w:bCs/>
          <w:sz w:val="28"/>
          <w:szCs w:val="28"/>
          <w:cs/>
          <w:lang w:val="en-US" w:eastAsia="ko-KR" w:bidi="th-TH"/>
        </w:rPr>
        <w:t>หน้ากระดาษแล้ว</w:t>
      </w:r>
      <w:r w:rsidRPr="00D50B52">
        <w:rPr>
          <w:rFonts w:ascii="TH Sarabun New" w:hAnsi="TH Sarabun New" w:cs="TH Sarabun New"/>
          <w:b/>
          <w:bCs/>
          <w:sz w:val="28"/>
          <w:szCs w:val="28"/>
          <w:lang w:val="en-US" w:eastAsia="ko-KR"/>
        </w:rPr>
        <w:t xml:space="preserve"> </w:t>
      </w:r>
      <w:r w:rsidRPr="00D50B52">
        <w:rPr>
          <w:rFonts w:ascii="TH Sarabun New" w:hAnsi="TH Sarabun New" w:cs="TH Sarabun New"/>
          <w:sz w:val="32"/>
          <w:szCs w:val="32"/>
          <w:cs/>
          <w:lang w:bidi="th-TH"/>
        </w:rPr>
        <w:t xml:space="preserve">  </w:t>
      </w:r>
    </w:p>
    <w:p w14:paraId="60DCE170" w14:textId="77777777" w:rsidR="00E8278B" w:rsidRPr="00D50B52" w:rsidRDefault="00E8278B" w:rsidP="003B62E0">
      <w:pPr>
        <w:pStyle w:val="PMEHeading3"/>
        <w:rPr>
          <w:rFonts w:ascii="TH Sarabun New" w:hAnsi="TH Sarabun New" w:cs="TH Sarabun New"/>
          <w:sz w:val="28"/>
          <w:szCs w:val="28"/>
          <w:lang w:bidi="th-TH"/>
        </w:rPr>
      </w:pPr>
    </w:p>
    <w:p w14:paraId="14C17E7A" w14:textId="77777777" w:rsidR="003B62E0" w:rsidRPr="00D50B52" w:rsidRDefault="003B62E0" w:rsidP="003B62E0">
      <w:pPr>
        <w:pStyle w:val="PMEHeading3"/>
        <w:rPr>
          <w:rFonts w:ascii="TH Sarabun New" w:hAnsi="TH Sarabun New" w:cs="TH Sarabun New"/>
          <w:sz w:val="28"/>
          <w:szCs w:val="28"/>
          <w:lang w:val="en-US"/>
        </w:rPr>
      </w:pPr>
      <w:r w:rsidRPr="00D50B52">
        <w:rPr>
          <w:rFonts w:ascii="TH Sarabun New" w:hAnsi="TH Sarabun New" w:cs="TH Sarabun New"/>
          <w:sz w:val="28"/>
          <w:szCs w:val="28"/>
          <w:cs/>
          <w:lang w:bidi="th-TH"/>
        </w:rPr>
        <w:t>ตัวอย่างการเขียนเอกสารอ้างอิง</w:t>
      </w:r>
    </w:p>
    <w:p w14:paraId="5E1DBA4D" w14:textId="77777777" w:rsidR="00E8278B" w:rsidRPr="00D50B52" w:rsidRDefault="003B62E0" w:rsidP="00E8278B">
      <w:pPr>
        <w:pStyle w:val="PMENormal"/>
        <w:spacing w:after="0" w:line="240" w:lineRule="auto"/>
        <w:rPr>
          <w:rFonts w:ascii="TH Sarabun New" w:hAnsi="TH Sarabun New" w:cs="TH Sarabun New"/>
          <w:sz w:val="28"/>
          <w:szCs w:val="28"/>
          <w:lang w:val="en-US" w:bidi="th-TH"/>
        </w:rPr>
      </w:pPr>
      <w:r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>ไมตรี อินทร์ประสิทธิ์ และคณะ. (</w:t>
      </w:r>
      <w:r w:rsidRPr="00D50B52">
        <w:rPr>
          <w:rFonts w:ascii="TH Sarabun New" w:hAnsi="TH Sarabun New" w:cs="TH Sarabun New"/>
          <w:sz w:val="28"/>
          <w:szCs w:val="28"/>
          <w:lang w:val="en-US" w:bidi="th-TH"/>
        </w:rPr>
        <w:t>2552</w:t>
      </w:r>
      <w:r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>). การเตรียมบริบทสำหรับการพัฒนาวิชาชีพครูแบบญี่ปุ่นที่เรียกว่า</w:t>
      </w:r>
      <w:r w:rsidRPr="00D50B52">
        <w:rPr>
          <w:rFonts w:ascii="TH Sarabun New" w:hAnsi="TH Sarabun New" w:cs="TH Sarabun New"/>
          <w:sz w:val="28"/>
          <w:szCs w:val="28"/>
          <w:lang w:val="en-US" w:bidi="th-TH"/>
        </w:rPr>
        <w:t xml:space="preserve"> "</w:t>
      </w:r>
      <w:r w:rsidR="00E8278B"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การศึกษา           </w:t>
      </w:r>
    </w:p>
    <w:p w14:paraId="35810DB7" w14:textId="77777777" w:rsidR="00E8278B" w:rsidRPr="00D50B52" w:rsidRDefault="00E8278B" w:rsidP="00E8278B">
      <w:pPr>
        <w:pStyle w:val="PMENormal"/>
        <w:spacing w:after="0" w:line="240" w:lineRule="auto"/>
        <w:rPr>
          <w:rFonts w:ascii="TH Sarabun New" w:hAnsi="TH Sarabun New" w:cs="TH Sarabun New"/>
          <w:b/>
          <w:bCs/>
          <w:sz w:val="28"/>
          <w:szCs w:val="28"/>
          <w:lang w:val="en-US" w:bidi="th-TH"/>
        </w:rPr>
      </w:pPr>
      <w:r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     </w:t>
      </w:r>
      <w:r w:rsidR="003B62E0"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>ชั้นเรียน</w:t>
      </w:r>
      <w:r w:rsidR="003B62E0" w:rsidRPr="00D50B52">
        <w:rPr>
          <w:rFonts w:ascii="TH Sarabun New" w:hAnsi="TH Sarabun New" w:cs="TH Sarabun New"/>
          <w:sz w:val="28"/>
          <w:szCs w:val="28"/>
          <w:lang w:val="en-US" w:bidi="th-TH"/>
        </w:rPr>
        <w:t xml:space="preserve">" (Lesson Study) </w:t>
      </w:r>
      <w:r w:rsidR="003B62E0"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มาใช้ในประเทศไทย. </w:t>
      </w:r>
      <w:r w:rsidR="003B62E0" w:rsidRPr="00D50B52">
        <w:rPr>
          <w:rFonts w:ascii="TH Sarabun New" w:hAnsi="TH Sarabun New" w:cs="TH Sarabun New"/>
          <w:b/>
          <w:bCs/>
          <w:sz w:val="28"/>
          <w:szCs w:val="28"/>
          <w:cs/>
          <w:lang w:val="en-US" w:bidi="th-TH"/>
        </w:rPr>
        <w:t>เอกสารประชุมวิชาการระดับชาติเ</w:t>
      </w:r>
      <w:r w:rsidRPr="00D50B52">
        <w:rPr>
          <w:rFonts w:ascii="TH Sarabun New" w:hAnsi="TH Sarabun New" w:cs="TH Sarabun New"/>
          <w:b/>
          <w:bCs/>
          <w:sz w:val="28"/>
          <w:szCs w:val="28"/>
          <w:cs/>
          <w:lang w:val="en-US" w:bidi="th-TH"/>
        </w:rPr>
        <w:t>ครือข่ายญี่ปุ่นศึกษาใน</w:t>
      </w:r>
      <w:r w:rsidR="003B62E0" w:rsidRPr="00D50B52">
        <w:rPr>
          <w:rFonts w:ascii="TH Sarabun New" w:hAnsi="TH Sarabun New" w:cs="TH Sarabun New"/>
          <w:b/>
          <w:bCs/>
          <w:sz w:val="28"/>
          <w:szCs w:val="28"/>
          <w:cs/>
          <w:lang w:val="en-US" w:bidi="th-TH"/>
        </w:rPr>
        <w:t>ประเทศไทย</w:t>
      </w:r>
    </w:p>
    <w:p w14:paraId="32F7F4FB" w14:textId="77777777" w:rsidR="003B62E0" w:rsidRPr="00D50B52" w:rsidRDefault="00E8278B" w:rsidP="00E8278B">
      <w:pPr>
        <w:pStyle w:val="PMENormal"/>
        <w:spacing w:after="0" w:line="240" w:lineRule="auto"/>
        <w:rPr>
          <w:rFonts w:ascii="TH Sarabun New" w:hAnsi="TH Sarabun New" w:cs="TH Sarabun New"/>
          <w:sz w:val="28"/>
          <w:szCs w:val="28"/>
          <w:cs/>
          <w:lang w:val="en-US" w:bidi="th-TH"/>
        </w:rPr>
      </w:pPr>
      <w:r w:rsidRPr="00D50B52">
        <w:rPr>
          <w:rFonts w:ascii="TH Sarabun New" w:hAnsi="TH Sarabun New" w:cs="TH Sarabun New"/>
          <w:b/>
          <w:bCs/>
          <w:sz w:val="28"/>
          <w:szCs w:val="28"/>
          <w:cs/>
          <w:lang w:val="en-US" w:bidi="th-TH"/>
        </w:rPr>
        <w:t xml:space="preserve">     </w:t>
      </w:r>
      <w:r w:rsidR="003B62E0" w:rsidRPr="00D50B52">
        <w:rPr>
          <w:rFonts w:ascii="TH Sarabun New" w:hAnsi="TH Sarabun New" w:cs="TH Sarabun New"/>
          <w:b/>
          <w:bCs/>
          <w:sz w:val="28"/>
          <w:szCs w:val="28"/>
          <w:cs/>
          <w:lang w:val="en-US" w:bidi="th-TH"/>
        </w:rPr>
        <w:t xml:space="preserve">ครั้งที่ </w:t>
      </w:r>
      <w:r w:rsidR="003B62E0" w:rsidRPr="00D50B52">
        <w:rPr>
          <w:rFonts w:ascii="TH Sarabun New" w:hAnsi="TH Sarabun New" w:cs="TH Sarabun New"/>
          <w:b/>
          <w:bCs/>
          <w:sz w:val="28"/>
          <w:szCs w:val="28"/>
          <w:lang w:val="en-US" w:bidi="th-TH"/>
        </w:rPr>
        <w:t>1.</w:t>
      </w:r>
      <w:r w:rsidR="003B62E0" w:rsidRPr="00D50B52">
        <w:rPr>
          <w:rFonts w:ascii="TH Sarabun New" w:hAnsi="TH Sarabun New" w:cs="TH Sarabun New"/>
          <w:sz w:val="28"/>
          <w:szCs w:val="28"/>
          <w:lang w:val="en-US" w:bidi="th-TH"/>
        </w:rPr>
        <w:t xml:space="preserve"> </w:t>
      </w:r>
      <w:r w:rsidR="003B62E0"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หน้า </w:t>
      </w:r>
      <w:r w:rsidR="003B62E0" w:rsidRPr="00D50B52">
        <w:rPr>
          <w:rFonts w:ascii="TH Sarabun New" w:hAnsi="TH Sarabun New" w:cs="TH Sarabun New"/>
          <w:sz w:val="28"/>
          <w:szCs w:val="28"/>
          <w:lang w:val="en-US" w:bidi="th-TH"/>
        </w:rPr>
        <w:t>152-163.</w:t>
      </w:r>
      <w:r w:rsidR="003B62E0" w:rsidRPr="00D50B52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 </w:t>
      </w:r>
    </w:p>
    <w:p w14:paraId="6D7E104E" w14:textId="77777777" w:rsidR="003B62E0" w:rsidRPr="00D50B52" w:rsidRDefault="003B62E0" w:rsidP="003B62E0">
      <w:pPr>
        <w:pStyle w:val="ICMEReference"/>
        <w:rPr>
          <w:i/>
          <w:iCs/>
        </w:rPr>
      </w:pPr>
      <w:r w:rsidRPr="00D50B52">
        <w:t>Ball, D. L. (1990). Prospective elementary and secondary teachers’ understanding of division</w:t>
      </w:r>
      <w:r w:rsidRPr="00D50B52">
        <w:rPr>
          <w:b/>
          <w:bCs/>
        </w:rPr>
        <w:t xml:space="preserve">. </w:t>
      </w:r>
      <w:r w:rsidRPr="00D50B52">
        <w:rPr>
          <w:i/>
          <w:iCs/>
          <w:cs/>
          <w:lang w:bidi="th-TH"/>
        </w:rPr>
        <w:tab/>
      </w:r>
      <w:r w:rsidRPr="00D50B52">
        <w:rPr>
          <w:b/>
          <w:bCs/>
        </w:rPr>
        <w:t>Journal for Research in Mathematics Education</w:t>
      </w:r>
      <w:r w:rsidRPr="00D50B52">
        <w:t xml:space="preserve">, </w:t>
      </w:r>
      <w:r w:rsidRPr="00D50B52">
        <w:rPr>
          <w:b/>
          <w:bCs/>
        </w:rPr>
        <w:t>21</w:t>
      </w:r>
      <w:r w:rsidRPr="00D50B52">
        <w:t>(2), 132-144</w:t>
      </w:r>
      <w:r w:rsidRPr="00D50B52">
        <w:rPr>
          <w:i/>
          <w:iCs/>
        </w:rPr>
        <w:t>.</w:t>
      </w:r>
    </w:p>
    <w:p w14:paraId="18447959" w14:textId="77777777" w:rsidR="003B62E0" w:rsidRPr="00D50B52" w:rsidRDefault="003B62E0" w:rsidP="003B62E0">
      <w:pPr>
        <w:pStyle w:val="ICMEReference"/>
      </w:pPr>
      <w:r w:rsidRPr="00D50B52">
        <w:lastRenderedPageBreak/>
        <w:t xml:space="preserve">Chapman, O. (2003). Facilitating peer interactions in learning mathematics: Teachers’ practical knowledge. In M. J. </w:t>
      </w:r>
      <w:proofErr w:type="spellStart"/>
      <w:r w:rsidRPr="00D50B52">
        <w:t>H</w:t>
      </w:r>
      <w:r w:rsidRPr="00D50B52">
        <w:rPr>
          <w:rFonts w:ascii="Calibri" w:hAnsi="Calibri" w:cs="Calibri"/>
        </w:rPr>
        <w:t>ψ</w:t>
      </w:r>
      <w:r w:rsidRPr="00D50B52">
        <w:t>ines</w:t>
      </w:r>
      <w:proofErr w:type="spellEnd"/>
      <w:r w:rsidRPr="00D50B52">
        <w:t xml:space="preserve"> &amp; A. B. Fuglestad (Eds.), </w:t>
      </w:r>
      <w:r w:rsidRPr="00D50B52">
        <w:rPr>
          <w:b/>
          <w:bCs/>
        </w:rPr>
        <w:t>Proceeding of 28</w:t>
      </w:r>
      <w:r w:rsidRPr="00D50B52">
        <w:rPr>
          <w:b/>
          <w:bCs/>
          <w:vertAlign w:val="superscript"/>
        </w:rPr>
        <w:t>th</w:t>
      </w:r>
      <w:r w:rsidRPr="00D50B52">
        <w:rPr>
          <w:b/>
          <w:bCs/>
        </w:rPr>
        <w:t xml:space="preserve"> Conference of the </w:t>
      </w:r>
      <w:r w:rsidRPr="00D50B52">
        <w:rPr>
          <w:b/>
          <w:bCs/>
          <w:cs/>
          <w:lang w:bidi="th-TH"/>
        </w:rPr>
        <w:tab/>
      </w:r>
      <w:r w:rsidRPr="00D50B52">
        <w:rPr>
          <w:b/>
          <w:bCs/>
        </w:rPr>
        <w:t>International Group for the Psychology of Mathematics Education</w:t>
      </w:r>
      <w:r w:rsidRPr="00D50B52">
        <w:rPr>
          <w:i/>
          <w:iCs/>
        </w:rPr>
        <w:t xml:space="preserve"> </w:t>
      </w:r>
      <w:r w:rsidRPr="00D50B52">
        <w:t xml:space="preserve">(Vol. 2, pp. 191-198). </w:t>
      </w:r>
      <w:r w:rsidRPr="00D50B52">
        <w:rPr>
          <w:cs/>
          <w:lang w:bidi="th-TH"/>
        </w:rPr>
        <w:tab/>
      </w:r>
      <w:r w:rsidRPr="00D50B52">
        <w:t>Bergen, Norway: PME.</w:t>
      </w:r>
    </w:p>
    <w:p w14:paraId="15F00C4C" w14:textId="77777777" w:rsidR="003B62E0" w:rsidRPr="00D50B52" w:rsidRDefault="003B62E0" w:rsidP="003B62E0">
      <w:pPr>
        <w:pStyle w:val="ICMEReference"/>
        <w:rPr>
          <w:cs/>
          <w:lang w:bidi="th-TH"/>
        </w:rPr>
      </w:pPr>
      <w:r w:rsidRPr="00D50B52">
        <w:t xml:space="preserve">Vygotsky, L. (1978). </w:t>
      </w:r>
      <w:r w:rsidRPr="00D50B52">
        <w:rPr>
          <w:b/>
          <w:bCs/>
        </w:rPr>
        <w:t>Mind in society</w:t>
      </w:r>
      <w:r w:rsidRPr="00D50B52">
        <w:t xml:space="preserve">: </w:t>
      </w:r>
      <w:r w:rsidRPr="00D50B52">
        <w:rPr>
          <w:b/>
          <w:bCs/>
        </w:rPr>
        <w:t>The development of higher psychological processes</w:t>
      </w:r>
      <w:r w:rsidRPr="00D50B52">
        <w:t>. Cambridge, MA: Harvard University Press.</w:t>
      </w:r>
    </w:p>
    <w:p w14:paraId="35148598" w14:textId="77777777" w:rsidR="003B62E0" w:rsidRPr="00D50B52" w:rsidRDefault="003B62E0" w:rsidP="003B62E0">
      <w:pPr>
        <w:pStyle w:val="ICMEReference"/>
        <w:rPr>
          <w:cs/>
          <w:lang w:bidi="th-TH"/>
        </w:rPr>
      </w:pPr>
    </w:p>
    <w:p w14:paraId="6F55E4B8" w14:textId="77777777" w:rsidR="003B62E0" w:rsidRPr="00D50B52" w:rsidRDefault="003B62E0" w:rsidP="001C740C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4D345224" w14:textId="77777777" w:rsidR="00B306C7" w:rsidRPr="00D50B52" w:rsidRDefault="00B306C7" w:rsidP="001C740C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6B400D1C" w14:textId="77777777" w:rsidR="00FC5E92" w:rsidRPr="00D50B52" w:rsidRDefault="00FC5E92" w:rsidP="001C740C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1343E9CE" w14:textId="77777777" w:rsidR="00FC5E92" w:rsidRPr="00D50B52" w:rsidRDefault="00FC5E92" w:rsidP="001C740C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2F6D366A" w14:textId="77777777" w:rsidR="00FC5E92" w:rsidRPr="00D50B52" w:rsidRDefault="00FC5E92" w:rsidP="001C740C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0BCD4B4A" w14:textId="77777777" w:rsidR="00FC5E92" w:rsidRPr="00D50B52" w:rsidRDefault="00FC5E92" w:rsidP="001C740C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5DCE13FF" w14:textId="77777777" w:rsidR="00FC5E92" w:rsidRPr="00D50B52" w:rsidRDefault="00FC5E92" w:rsidP="001C740C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45E20DBB" w14:textId="77777777" w:rsidR="00FC5E92" w:rsidRPr="00D50B52" w:rsidRDefault="00FC5E92" w:rsidP="001C740C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sectPr w:rsidR="00FC5E92" w:rsidRPr="00D50B52" w:rsidSect="00BB6BBC">
      <w:headerReference w:type="default" r:id="rId7"/>
      <w:footerReference w:type="default" r:id="rId8"/>
      <w:pgSz w:w="11906" w:h="16838"/>
      <w:pgMar w:top="1440" w:right="1440" w:bottom="851" w:left="1440" w:header="284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52EAC" w14:textId="77777777" w:rsidR="004277BF" w:rsidRDefault="004277BF" w:rsidP="004E6E6A">
      <w:pPr>
        <w:spacing w:after="0" w:line="240" w:lineRule="auto"/>
      </w:pPr>
      <w:r>
        <w:separator/>
      </w:r>
    </w:p>
  </w:endnote>
  <w:endnote w:type="continuationSeparator" w:id="0">
    <w:p w14:paraId="4E94206A" w14:textId="77777777" w:rsidR="004277BF" w:rsidRDefault="004277BF" w:rsidP="004E6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B8015808-332B-4D60-9A95-4525B3A37B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917214F6-C64C-415A-A763-16311FC7D9DF}"/>
    <w:embedBold r:id="rId3" w:fontKey="{8C9D5659-32F8-4024-9001-5180C31CD3B0}"/>
    <w:embedItalic r:id="rId4" w:fontKey="{43EF5355-35CF-47E3-94BB-F28384CF8DD4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subsetted="1" w:fontKey="{1BF934FA-1526-4EB0-BD4E-3E5903C98C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76D3E" w14:textId="59699875" w:rsidR="00FC5E92" w:rsidRPr="00FC5E92" w:rsidRDefault="003B62E0">
    <w:pPr>
      <w:pStyle w:val="a5"/>
      <w:rPr>
        <w:rFonts w:ascii="TH SarabunPSK" w:hAnsi="TH SarabunPSK" w:cs="TH SarabunPSK"/>
        <w:sz w:val="24"/>
        <w:szCs w:val="32"/>
      </w:rPr>
    </w:pPr>
    <w:r>
      <w:rPr>
        <w:rFonts w:ascii="TH SarabunPSK" w:hAnsi="TH SarabunPSK" w:cs="TH SarabunPSK"/>
        <w:sz w:val="24"/>
        <w:szCs w:val="32"/>
      </w:rPr>
      <w:t>Copyright © 20</w:t>
    </w:r>
    <w:r w:rsidR="00FD2F5D">
      <w:rPr>
        <w:rFonts w:ascii="TH SarabunPSK" w:hAnsi="TH SarabunPSK" w:cs="TH SarabunPSK"/>
        <w:sz w:val="24"/>
        <w:szCs w:val="32"/>
      </w:rPr>
      <w:t>2</w:t>
    </w:r>
    <w:r w:rsidR="00C039F2">
      <w:rPr>
        <w:rFonts w:ascii="TH SarabunPSK" w:hAnsi="TH SarabunPSK" w:cs="TH SarabunPSK"/>
        <w:sz w:val="24"/>
        <w:szCs w:val="32"/>
      </w:rPr>
      <w:t>2</w:t>
    </w:r>
    <w:r>
      <w:rPr>
        <w:rFonts w:ascii="TH SarabunPSK" w:hAnsi="TH SarabunPSK" w:cs="TH SarabunPSK"/>
        <w:sz w:val="24"/>
        <w:szCs w:val="32"/>
      </w:rPr>
      <w:t xml:space="preserve"> by the </w:t>
    </w:r>
    <w:proofErr w:type="spellStart"/>
    <w:r>
      <w:rPr>
        <w:rFonts w:ascii="TH SarabunPSK" w:hAnsi="TH SarabunPSK" w:cs="TH SarabunPSK"/>
        <w:sz w:val="24"/>
        <w:szCs w:val="32"/>
      </w:rPr>
      <w:t>TSMEd</w:t>
    </w:r>
    <w:proofErr w:type="spellEnd"/>
    <w:r w:rsidR="00FC5E92" w:rsidRPr="00FC5E92">
      <w:rPr>
        <w:rFonts w:ascii="TH SarabunPSK" w:hAnsi="TH SarabunPSK" w:cs="TH SarabunPSK"/>
        <w:sz w:val="24"/>
        <w:szCs w:val="32"/>
      </w:rPr>
      <w:t>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1B889" w14:textId="77777777" w:rsidR="004277BF" w:rsidRDefault="004277BF" w:rsidP="004E6E6A">
      <w:pPr>
        <w:spacing w:after="0" w:line="240" w:lineRule="auto"/>
      </w:pPr>
      <w:r>
        <w:separator/>
      </w:r>
    </w:p>
  </w:footnote>
  <w:footnote w:type="continuationSeparator" w:id="0">
    <w:p w14:paraId="57A3EF9F" w14:textId="77777777" w:rsidR="004277BF" w:rsidRDefault="004277BF" w:rsidP="004E6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1CB7D" w14:textId="77777777" w:rsidR="00381B84" w:rsidRDefault="00381B84" w:rsidP="00381B84">
    <w:pPr>
      <w:pStyle w:val="a3"/>
    </w:pPr>
    <w:r>
      <w:rPr>
        <w:rFonts w:ascii="TH SarabunPSK" w:hAnsi="TH SarabunPSK" w:cs="TH SarabunPSK"/>
        <w:i/>
        <w:iCs/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6C8CA7" wp14:editId="7F5CA5A6">
              <wp:simplePos x="0" y="0"/>
              <wp:positionH relativeFrom="column">
                <wp:posOffset>-32385</wp:posOffset>
              </wp:positionH>
              <wp:positionV relativeFrom="paragraph">
                <wp:posOffset>135255</wp:posOffset>
              </wp:positionV>
              <wp:extent cx="5709920" cy="0"/>
              <wp:effectExtent l="15240" t="13335" r="18415" b="1524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992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B50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.55pt;margin-top:10.65pt;width:449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" strokeweight="1.5pt"/>
          </w:pict>
        </mc:Fallback>
      </mc:AlternateContent>
    </w:r>
  </w:p>
  <w:p w14:paraId="1CA86470" w14:textId="36EECACF" w:rsidR="00381B84" w:rsidRPr="00D50B52" w:rsidRDefault="00381B84" w:rsidP="00381B84">
    <w:pPr>
      <w:pStyle w:val="a3"/>
      <w:rPr>
        <w:rFonts w:ascii="TH Sarabun New" w:eastAsia="Malgun Gothic" w:hAnsi="TH Sarabun New" w:cs="TH Sarabun New"/>
        <w:i/>
        <w:iCs/>
        <w:sz w:val="28"/>
        <w:cs/>
        <w:lang w:eastAsia="ko-KR"/>
      </w:rPr>
    </w:pPr>
    <w:r w:rsidRPr="00E61973">
      <w:rPr>
        <w:rFonts w:ascii="TH Sarabun New" w:hAnsi="TH Sarabun New" w:cs="TH Sarabun New"/>
        <w:noProof/>
        <w:sz w:val="28"/>
        <w:cs/>
      </w:rPr>
      <w:drawing>
        <wp:anchor distT="0" distB="0" distL="114300" distR="114300" simplePos="0" relativeHeight="251661312" behindDoc="0" locked="0" layoutInCell="1" allowOverlap="1" wp14:anchorId="204BE058" wp14:editId="19EA605F">
          <wp:simplePos x="0" y="0"/>
          <wp:positionH relativeFrom="column">
            <wp:posOffset>4435475</wp:posOffset>
          </wp:positionH>
          <wp:positionV relativeFrom="paragraph">
            <wp:posOffset>15875</wp:posOffset>
          </wp:positionV>
          <wp:extent cx="1220470" cy="445770"/>
          <wp:effectExtent l="0" t="0" r="0" b="0"/>
          <wp:wrapThrough wrapText="bothSides">
            <wp:wrapPolygon edited="0">
              <wp:start x="0" y="0"/>
              <wp:lineTo x="0" y="20308"/>
              <wp:lineTo x="21240" y="20308"/>
              <wp:lineTo x="21240" y="0"/>
              <wp:lineTo x="0" y="0"/>
            </wp:wrapPolygon>
          </wp:wrapThrough>
          <wp:docPr id="17" name="Picture 17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4" descr="Graphical user interface, text,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2" t="4922" b="5579"/>
                  <a:stretch/>
                </pic:blipFill>
                <pic:spPr bwMode="auto">
                  <a:xfrm>
                    <a:off x="0" y="0"/>
                    <a:ext cx="1220470" cy="44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0B52">
      <w:rPr>
        <w:rFonts w:ascii="TH Sarabun New" w:hAnsi="TH Sarabun New" w:cs="TH Sarabun New"/>
        <w:i/>
        <w:iCs/>
        <w:sz w:val="28"/>
        <w:cs/>
      </w:rPr>
      <w:t>การประชุมวิชาการระดับชาติด้านคณิต</w:t>
    </w:r>
    <w:proofErr w:type="spellStart"/>
    <w:r w:rsidRPr="00D50B52">
      <w:rPr>
        <w:rFonts w:ascii="TH Sarabun New" w:hAnsi="TH Sarabun New" w:cs="TH Sarabun New"/>
        <w:i/>
        <w:iCs/>
        <w:sz w:val="28"/>
        <w:cs/>
      </w:rPr>
      <w:t>ศา</w:t>
    </w:r>
    <w:proofErr w:type="spellEnd"/>
    <w:r w:rsidRPr="00D50B52">
      <w:rPr>
        <w:rFonts w:ascii="TH Sarabun New" w:hAnsi="TH Sarabun New" w:cs="TH Sarabun New"/>
        <w:i/>
        <w:iCs/>
        <w:sz w:val="28"/>
        <w:cs/>
      </w:rPr>
      <w:t xml:space="preserve">สตรศึกษา ครั้งที่ </w:t>
    </w:r>
    <w:r w:rsidR="00AE716E" w:rsidRPr="00D50B52">
      <w:rPr>
        <w:rFonts w:ascii="TH Sarabun New" w:hAnsi="TH Sarabun New" w:cs="TH Sarabun New"/>
        <w:i/>
        <w:iCs/>
        <w:sz w:val="28"/>
        <w:cs/>
      </w:rPr>
      <w:t>10</w:t>
    </w:r>
    <w:r w:rsidRPr="00D50B52">
      <w:rPr>
        <w:rFonts w:ascii="TH Sarabun New" w:hAnsi="TH Sarabun New" w:cs="TH Sarabun New"/>
        <w:i/>
        <w:iCs/>
        <w:sz w:val="28"/>
      </w:rPr>
      <w:t xml:space="preserve"> </w:t>
    </w:r>
    <w:r w:rsidRPr="00D50B52">
      <w:rPr>
        <w:rFonts w:ascii="TH Sarabun New" w:eastAsia="Malgun Gothic" w:hAnsi="TH Sarabun New" w:cs="TH Sarabun New"/>
        <w:i/>
        <w:iCs/>
        <w:sz w:val="28"/>
        <w:cs/>
        <w:lang w:eastAsia="ko-KR"/>
      </w:rPr>
      <w:t xml:space="preserve"> โดย สมาคมคณิต</w:t>
    </w:r>
    <w:proofErr w:type="spellStart"/>
    <w:r w:rsidRPr="00D50B52">
      <w:rPr>
        <w:rFonts w:ascii="TH Sarabun New" w:eastAsia="Malgun Gothic" w:hAnsi="TH Sarabun New" w:cs="TH Sarabun New"/>
        <w:i/>
        <w:iCs/>
        <w:sz w:val="28"/>
        <w:cs/>
        <w:lang w:eastAsia="ko-KR"/>
      </w:rPr>
      <w:t>ศา</w:t>
    </w:r>
    <w:proofErr w:type="spellEnd"/>
    <w:r w:rsidRPr="00D50B52">
      <w:rPr>
        <w:rFonts w:ascii="TH Sarabun New" w:eastAsia="Malgun Gothic" w:hAnsi="TH Sarabun New" w:cs="TH Sarabun New"/>
        <w:i/>
        <w:iCs/>
        <w:sz w:val="28"/>
        <w:cs/>
        <w:lang w:eastAsia="ko-KR"/>
      </w:rPr>
      <w:t>สตรศึกษา</w:t>
    </w:r>
  </w:p>
  <w:p w14:paraId="3A54D8A9" w14:textId="77777777" w:rsidR="002B61F0" w:rsidRPr="00D50B52" w:rsidRDefault="002B61F0" w:rsidP="00381B84">
    <w:pPr>
      <w:pStyle w:val="a3"/>
      <w:rPr>
        <w:rFonts w:ascii="TH Sarabun New" w:eastAsia="Malgun Gothic" w:hAnsi="TH Sarabun New" w:cs="TH Sarabun New"/>
        <w:i/>
        <w:iCs/>
        <w:sz w:val="28"/>
        <w:lang w:eastAsia="ko-KR"/>
      </w:rPr>
    </w:pPr>
    <w:r w:rsidRPr="00D50B52">
      <w:rPr>
        <w:rFonts w:ascii="TH Sarabun New" w:eastAsia="Malgun Gothic" w:hAnsi="TH Sarabun New" w:cs="TH Sarabun New"/>
        <w:i/>
        <w:iCs/>
        <w:sz w:val="28"/>
        <w:cs/>
        <w:lang w:eastAsia="ko-KR"/>
      </w:rPr>
      <w:t xml:space="preserve">“2 ทศวรรษของการปฏิรูปกระบวนการเรียนรู้สู่สมรรถนะการคิดขั้นสูง: </w:t>
    </w:r>
    <w:r w:rsidRPr="00D50B52">
      <w:rPr>
        <w:rFonts w:ascii="TH Sarabun New" w:eastAsia="Malgun Gothic" w:hAnsi="TH Sarabun New" w:cs="TH Sarabun New"/>
        <w:i/>
        <w:iCs/>
        <w:sz w:val="28"/>
        <w:lang w:eastAsia="ko-KR"/>
      </w:rPr>
      <w:t>Transforming through Thailand Lesson Study incorporated with Open Approach (TLSOA)</w:t>
    </w:r>
    <w:r w:rsidRPr="00D50B52">
      <w:rPr>
        <w:rFonts w:ascii="TH Sarabun New" w:eastAsia="Malgun Gothic" w:hAnsi="TH Sarabun New" w:cs="TH Sarabun New"/>
        <w:i/>
        <w:iCs/>
        <w:sz w:val="28"/>
        <w:cs/>
        <w:lang w:eastAsia="ko-KR"/>
      </w:rPr>
      <w:t>”</w:t>
    </w:r>
  </w:p>
  <w:p w14:paraId="0321D0FE" w14:textId="447C5D09" w:rsidR="00381B84" w:rsidRPr="00D50B52" w:rsidRDefault="00381B84" w:rsidP="00381B84">
    <w:pPr>
      <w:pStyle w:val="a3"/>
      <w:rPr>
        <w:rFonts w:ascii="TH Sarabun New" w:eastAsia="Malgun Gothic" w:hAnsi="TH Sarabun New" w:cs="TH Sarabun New"/>
        <w:i/>
        <w:iCs/>
        <w:sz w:val="28"/>
        <w:cs/>
        <w:lang w:eastAsia="ko-KR"/>
      </w:rPr>
    </w:pPr>
    <w:r w:rsidRPr="00D50B52">
      <w:rPr>
        <w:rFonts w:ascii="TH Sarabun New" w:hAnsi="TH Sarabun New" w:cs="TH Sarabun New"/>
        <w:i/>
        <w:iCs/>
        <w:sz w:val="28"/>
        <w:cs/>
        <w:lang w:eastAsia="ko-KR"/>
      </w:rPr>
      <w:t xml:space="preserve">วันที่ </w:t>
    </w:r>
    <w:r w:rsidR="000C18BE" w:rsidRPr="00D50B52">
      <w:rPr>
        <w:rFonts w:ascii="TH Sarabun New" w:hAnsi="TH Sarabun New" w:cs="TH Sarabun New"/>
        <w:i/>
        <w:iCs/>
        <w:sz w:val="28"/>
        <w:cs/>
        <w:lang w:eastAsia="ko-KR"/>
      </w:rPr>
      <w:t xml:space="preserve">3 - 4 </w:t>
    </w:r>
    <w:r w:rsidRPr="00D50B52">
      <w:rPr>
        <w:rFonts w:ascii="TH Sarabun New" w:hAnsi="TH Sarabun New" w:cs="TH Sarabun New"/>
        <w:i/>
        <w:iCs/>
        <w:sz w:val="28"/>
        <w:cs/>
        <w:lang w:eastAsia="ko-KR"/>
      </w:rPr>
      <w:t xml:space="preserve"> กุมภาพันธ์ 256</w:t>
    </w:r>
    <w:r w:rsidR="000C18BE" w:rsidRPr="00D50B52">
      <w:rPr>
        <w:rFonts w:ascii="TH Sarabun New" w:hAnsi="TH Sarabun New" w:cs="TH Sarabun New"/>
        <w:i/>
        <w:iCs/>
        <w:sz w:val="28"/>
        <w:cs/>
        <w:lang w:eastAsia="ko-KR"/>
      </w:rPr>
      <w:t>7</w:t>
    </w:r>
    <w:r w:rsidRPr="00D50B52">
      <w:rPr>
        <w:rFonts w:ascii="TH Sarabun New" w:hAnsi="TH Sarabun New" w:cs="TH Sarabun New"/>
        <w:i/>
        <w:iCs/>
        <w:sz w:val="28"/>
        <w:cs/>
        <w:lang w:eastAsia="ko-KR"/>
      </w:rPr>
      <w:t xml:space="preserve">  ณ มหาวิทยาลัยราชภัฏ</w:t>
    </w:r>
    <w:r w:rsidR="000C18BE" w:rsidRPr="00D50B52">
      <w:rPr>
        <w:rFonts w:ascii="TH Sarabun New" w:hAnsi="TH Sarabun New" w:cs="TH Sarabun New"/>
        <w:i/>
        <w:iCs/>
        <w:sz w:val="28"/>
        <w:cs/>
        <w:lang w:eastAsia="ko-KR"/>
      </w:rPr>
      <w:t>พระนครศรีอยุธยา</w:t>
    </w:r>
    <w:r w:rsidRPr="00D50B52">
      <w:rPr>
        <w:rFonts w:ascii="TH Sarabun New" w:hAnsi="TH Sarabun New" w:cs="TH Sarabun New"/>
        <w:i/>
        <w:iCs/>
        <w:sz w:val="28"/>
        <w:cs/>
        <w:lang w:eastAsia="ko-KR"/>
      </w:rPr>
      <w:t xml:space="preserve"> จังหวัด</w:t>
    </w:r>
    <w:r w:rsidR="003B007C" w:rsidRPr="00D50B52">
      <w:rPr>
        <w:rFonts w:ascii="TH Sarabun New" w:hAnsi="TH Sarabun New" w:cs="TH Sarabun New"/>
        <w:i/>
        <w:iCs/>
        <w:sz w:val="28"/>
        <w:cs/>
        <w:lang w:eastAsia="ko-KR"/>
      </w:rPr>
      <w:t>พระนครศรีอยุธยา</w:t>
    </w:r>
  </w:p>
  <w:p w14:paraId="1B82348D" w14:textId="5876BF2C" w:rsidR="004E6E6A" w:rsidRPr="00381B84" w:rsidRDefault="00381B84" w:rsidP="00381B84">
    <w:pPr>
      <w:pStyle w:val="a3"/>
      <w:rPr>
        <w:cs/>
      </w:rPr>
    </w:pPr>
    <w:r w:rsidRPr="00CD2E4D">
      <w:rPr>
        <w:rFonts w:ascii="TH Sarabun New" w:hAnsi="TH Sarabun New" w:cs="TH Sarabun New" w:hint="cs"/>
        <w:i/>
        <w:iCs/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7FCC2A" wp14:editId="74C8552D">
              <wp:simplePos x="0" y="0"/>
              <wp:positionH relativeFrom="column">
                <wp:posOffset>-45085</wp:posOffset>
              </wp:positionH>
              <wp:positionV relativeFrom="paragraph">
                <wp:posOffset>26596</wp:posOffset>
              </wp:positionV>
              <wp:extent cx="5722620" cy="0"/>
              <wp:effectExtent l="12065" t="15875" r="18415" b="1270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262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855854" id="AutoShape 2" o:spid="_x0000_s1026" type="#_x0000_t32" style="position:absolute;margin-left:-3.55pt;margin-top:2.1pt;width:450.6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" strokeweight="1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E6A"/>
    <w:rsid w:val="000B1DEF"/>
    <w:rsid w:val="000C18BE"/>
    <w:rsid w:val="001935B7"/>
    <w:rsid w:val="001B3713"/>
    <w:rsid w:val="001C740C"/>
    <w:rsid w:val="002748F1"/>
    <w:rsid w:val="002B61F0"/>
    <w:rsid w:val="0033589F"/>
    <w:rsid w:val="003550EE"/>
    <w:rsid w:val="00362D05"/>
    <w:rsid w:val="00381B84"/>
    <w:rsid w:val="00385677"/>
    <w:rsid w:val="003B007C"/>
    <w:rsid w:val="003B62E0"/>
    <w:rsid w:val="004277BF"/>
    <w:rsid w:val="00473C18"/>
    <w:rsid w:val="004742F4"/>
    <w:rsid w:val="004E6E6A"/>
    <w:rsid w:val="00505EEB"/>
    <w:rsid w:val="005068ED"/>
    <w:rsid w:val="00543347"/>
    <w:rsid w:val="00560C15"/>
    <w:rsid w:val="00567EFA"/>
    <w:rsid w:val="00575286"/>
    <w:rsid w:val="005C6560"/>
    <w:rsid w:val="0062058F"/>
    <w:rsid w:val="00657F74"/>
    <w:rsid w:val="0068764E"/>
    <w:rsid w:val="006C4B4E"/>
    <w:rsid w:val="006C74ED"/>
    <w:rsid w:val="006D5CE0"/>
    <w:rsid w:val="006D6543"/>
    <w:rsid w:val="006F0B0A"/>
    <w:rsid w:val="007528D6"/>
    <w:rsid w:val="00770F7B"/>
    <w:rsid w:val="00787E5C"/>
    <w:rsid w:val="0083519F"/>
    <w:rsid w:val="00843975"/>
    <w:rsid w:val="008704B9"/>
    <w:rsid w:val="008817E8"/>
    <w:rsid w:val="008A3A37"/>
    <w:rsid w:val="008D728B"/>
    <w:rsid w:val="00982158"/>
    <w:rsid w:val="009C144E"/>
    <w:rsid w:val="009E4069"/>
    <w:rsid w:val="00A17089"/>
    <w:rsid w:val="00AE6080"/>
    <w:rsid w:val="00AE716E"/>
    <w:rsid w:val="00B306C7"/>
    <w:rsid w:val="00B54C96"/>
    <w:rsid w:val="00BB6BBC"/>
    <w:rsid w:val="00BF5503"/>
    <w:rsid w:val="00C039F2"/>
    <w:rsid w:val="00C81B9B"/>
    <w:rsid w:val="00CD073E"/>
    <w:rsid w:val="00CD2E4D"/>
    <w:rsid w:val="00D10B27"/>
    <w:rsid w:val="00D50B52"/>
    <w:rsid w:val="00D8682A"/>
    <w:rsid w:val="00E14896"/>
    <w:rsid w:val="00E303B4"/>
    <w:rsid w:val="00E6065E"/>
    <w:rsid w:val="00E61973"/>
    <w:rsid w:val="00E8278B"/>
    <w:rsid w:val="00F30B42"/>
    <w:rsid w:val="00FC5E92"/>
    <w:rsid w:val="00FD2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FA31F5"/>
  <w15:docId w15:val="{D9CD4802-F292-4930-B78D-F5AE22B4E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6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E6E6A"/>
  </w:style>
  <w:style w:type="paragraph" w:styleId="a5">
    <w:name w:val="footer"/>
    <w:basedOn w:val="a"/>
    <w:link w:val="a6"/>
    <w:uiPriority w:val="99"/>
    <w:unhideWhenUsed/>
    <w:rsid w:val="004E6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E6E6A"/>
  </w:style>
  <w:style w:type="paragraph" w:styleId="a7">
    <w:name w:val="Balloon Text"/>
    <w:basedOn w:val="a"/>
    <w:link w:val="a8"/>
    <w:uiPriority w:val="99"/>
    <w:semiHidden/>
    <w:unhideWhenUsed/>
    <w:rsid w:val="00B306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306C7"/>
    <w:rPr>
      <w:rFonts w:ascii="Tahoma" w:hAnsi="Tahoma" w:cs="Angsana New"/>
      <w:sz w:val="16"/>
      <w:szCs w:val="20"/>
    </w:rPr>
  </w:style>
  <w:style w:type="character" w:styleId="a9">
    <w:name w:val="Hyperlink"/>
    <w:uiPriority w:val="99"/>
    <w:rsid w:val="003B62E0"/>
    <w:rPr>
      <w:color w:val="0000FF"/>
      <w:u w:val="single"/>
    </w:rPr>
  </w:style>
  <w:style w:type="paragraph" w:customStyle="1" w:styleId="PMENormal">
    <w:name w:val="PME Normal"/>
    <w:link w:val="PMENormalChar"/>
    <w:uiPriority w:val="99"/>
    <w:rsid w:val="003B62E0"/>
    <w:pPr>
      <w:autoSpaceDE w:val="0"/>
      <w:autoSpaceDN w:val="0"/>
      <w:spacing w:after="120" w:line="320" w:lineRule="atLeast"/>
      <w:jc w:val="both"/>
    </w:pPr>
    <w:rPr>
      <w:rFonts w:ascii="Times New Roman" w:eastAsia="PMingLiU" w:hAnsi="Times New Roman" w:cs="Times New Roman"/>
      <w:sz w:val="26"/>
      <w:szCs w:val="26"/>
      <w:lang w:val="en-AU" w:eastAsia="es-ES" w:bidi="ar-SA"/>
    </w:rPr>
  </w:style>
  <w:style w:type="paragraph" w:customStyle="1" w:styleId="PMEHeading3">
    <w:name w:val="PME Heading 3"/>
    <w:basedOn w:val="PMENormal"/>
    <w:next w:val="PMENormal"/>
    <w:link w:val="PMEHeading3Char"/>
    <w:uiPriority w:val="99"/>
    <w:rsid w:val="003B62E0"/>
    <w:pPr>
      <w:keepNext/>
      <w:jc w:val="left"/>
      <w:outlineLvl w:val="2"/>
    </w:pPr>
    <w:rPr>
      <w:b/>
      <w:bCs/>
    </w:rPr>
  </w:style>
  <w:style w:type="character" w:customStyle="1" w:styleId="PMENormalChar">
    <w:name w:val="PME Normal Char"/>
    <w:link w:val="PMENormal"/>
    <w:uiPriority w:val="99"/>
    <w:rsid w:val="003B62E0"/>
    <w:rPr>
      <w:rFonts w:ascii="Times New Roman" w:eastAsia="PMingLiU" w:hAnsi="Times New Roman" w:cs="Times New Roman"/>
      <w:sz w:val="26"/>
      <w:szCs w:val="26"/>
      <w:lang w:val="en-AU" w:eastAsia="es-ES" w:bidi="ar-SA"/>
    </w:rPr>
  </w:style>
  <w:style w:type="paragraph" w:customStyle="1" w:styleId="ICMENormal">
    <w:name w:val="ICME Normal"/>
    <w:basedOn w:val="PMENormal"/>
    <w:link w:val="ICMENormalChar"/>
    <w:autoRedefine/>
    <w:qFormat/>
    <w:rsid w:val="003B62E0"/>
    <w:pPr>
      <w:spacing w:line="240" w:lineRule="auto"/>
    </w:pPr>
    <w:rPr>
      <w:rFonts w:ascii="TH Sarabun New" w:hAnsi="TH Sarabun New" w:cs="TH Sarabun New"/>
      <w:sz w:val="28"/>
      <w:szCs w:val="28"/>
      <w:lang w:bidi="th-TH"/>
    </w:rPr>
  </w:style>
  <w:style w:type="paragraph" w:customStyle="1" w:styleId="ICMEHeading2">
    <w:name w:val="ICME Heading 2"/>
    <w:basedOn w:val="a"/>
    <w:link w:val="ICMEHeading2Char"/>
    <w:autoRedefine/>
    <w:qFormat/>
    <w:rsid w:val="003B62E0"/>
    <w:pPr>
      <w:keepNext/>
      <w:autoSpaceDE w:val="0"/>
      <w:autoSpaceDN w:val="0"/>
      <w:spacing w:before="120" w:after="120" w:line="320" w:lineRule="atLeast"/>
      <w:outlineLvl w:val="1"/>
    </w:pPr>
    <w:rPr>
      <w:rFonts w:ascii="TH Sarabun New" w:eastAsia="Malgun Gothic" w:hAnsi="TH Sarabun New" w:cs="Angsana New"/>
      <w:b/>
      <w:bCs/>
      <w:caps/>
      <w:sz w:val="32"/>
      <w:szCs w:val="32"/>
      <w:lang w:val="en-AU" w:eastAsia="es-ES"/>
    </w:rPr>
  </w:style>
  <w:style w:type="character" w:customStyle="1" w:styleId="ICMENormalChar">
    <w:name w:val="ICME Normal Char"/>
    <w:link w:val="ICMENormal"/>
    <w:rsid w:val="003B62E0"/>
    <w:rPr>
      <w:rFonts w:ascii="TH Sarabun New" w:eastAsia="PMingLiU" w:hAnsi="TH Sarabun New" w:cs="TH Sarabun New"/>
      <w:sz w:val="28"/>
      <w:lang w:val="en-AU" w:eastAsia="es-ES"/>
    </w:rPr>
  </w:style>
  <w:style w:type="paragraph" w:customStyle="1" w:styleId="ICMEHeading3">
    <w:name w:val="ICME Heading 3"/>
    <w:basedOn w:val="PMEHeading3"/>
    <w:link w:val="ICMEHeading3Char"/>
    <w:autoRedefine/>
    <w:qFormat/>
    <w:rsid w:val="003B62E0"/>
    <w:rPr>
      <w:rFonts w:ascii="TH Sarabun New" w:eastAsia="Malgun Gothic" w:hAnsi="TH Sarabun New" w:cs="Angsana New"/>
      <w:sz w:val="28"/>
      <w:szCs w:val="28"/>
      <w:lang w:eastAsia="ko-KR" w:bidi="th-TH"/>
    </w:rPr>
  </w:style>
  <w:style w:type="character" w:customStyle="1" w:styleId="ICMEHeading2Char">
    <w:name w:val="ICME Heading 2 Char"/>
    <w:link w:val="ICMEHeading2"/>
    <w:rsid w:val="003B62E0"/>
    <w:rPr>
      <w:rFonts w:ascii="TH Sarabun New" w:eastAsia="Malgun Gothic" w:hAnsi="TH Sarabun New" w:cs="Angsana New"/>
      <w:b/>
      <w:bCs/>
      <w:caps/>
      <w:sz w:val="32"/>
      <w:szCs w:val="32"/>
      <w:lang w:val="en-AU" w:eastAsia="es-ES"/>
    </w:rPr>
  </w:style>
  <w:style w:type="character" w:customStyle="1" w:styleId="PMEHeading3Char">
    <w:name w:val="PME Heading 3 Char"/>
    <w:link w:val="PMEHeading3"/>
    <w:uiPriority w:val="99"/>
    <w:rsid w:val="003B62E0"/>
    <w:rPr>
      <w:rFonts w:ascii="Times New Roman" w:eastAsia="PMingLiU" w:hAnsi="Times New Roman" w:cs="Times New Roman"/>
      <w:b/>
      <w:bCs/>
      <w:sz w:val="26"/>
      <w:szCs w:val="26"/>
      <w:lang w:val="en-AU" w:eastAsia="es-ES" w:bidi="ar-SA"/>
    </w:rPr>
  </w:style>
  <w:style w:type="character" w:customStyle="1" w:styleId="ICMEHeading3Char">
    <w:name w:val="ICME Heading 3 Char"/>
    <w:link w:val="ICMEHeading3"/>
    <w:rsid w:val="003B62E0"/>
    <w:rPr>
      <w:rFonts w:ascii="TH Sarabun New" w:eastAsia="Malgun Gothic" w:hAnsi="TH Sarabun New" w:cs="Angsana New"/>
      <w:b/>
      <w:bCs/>
      <w:sz w:val="28"/>
      <w:lang w:val="en-AU" w:eastAsia="ko-KR"/>
    </w:rPr>
  </w:style>
  <w:style w:type="paragraph" w:customStyle="1" w:styleId="ICMEReference">
    <w:name w:val="ICME Reference"/>
    <w:basedOn w:val="a"/>
    <w:link w:val="ICMEReferenceChar"/>
    <w:autoRedefine/>
    <w:qFormat/>
    <w:rsid w:val="003B62E0"/>
    <w:pPr>
      <w:autoSpaceDE w:val="0"/>
      <w:autoSpaceDN w:val="0"/>
      <w:spacing w:after="120" w:line="260" w:lineRule="atLeast"/>
      <w:ind w:left="289" w:hanging="289"/>
      <w:jc w:val="both"/>
    </w:pPr>
    <w:rPr>
      <w:rFonts w:ascii="TH Sarabun New" w:eastAsia="PMingLiU" w:hAnsi="TH Sarabun New" w:cs="TH Sarabun New"/>
      <w:sz w:val="28"/>
      <w:lang w:val="en-AU" w:eastAsia="es-ES" w:bidi="ar-SA"/>
    </w:rPr>
  </w:style>
  <w:style w:type="character" w:customStyle="1" w:styleId="ICMEReferenceChar">
    <w:name w:val="ICME Reference Char"/>
    <w:link w:val="ICMEReference"/>
    <w:rsid w:val="003B62E0"/>
    <w:rPr>
      <w:rFonts w:ascii="TH Sarabun New" w:eastAsia="PMingLiU" w:hAnsi="TH Sarabun New" w:cs="TH Sarabun New"/>
      <w:sz w:val="28"/>
      <w:lang w:val="en-AU"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B92BF-9FE9-40F6-ACEE-A3308A0B3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638</Words>
  <Characters>3643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FasterOS</Company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FasterUser</dc:creator>
  <cp:lastModifiedBy>Anucha Koyata</cp:lastModifiedBy>
  <cp:revision>2</cp:revision>
  <cp:lastPrinted>2021-11-26T08:53:00Z</cp:lastPrinted>
  <dcterms:created xsi:type="dcterms:W3CDTF">2024-01-05T09:48:00Z</dcterms:created>
  <dcterms:modified xsi:type="dcterms:W3CDTF">2024-01-05T09:48:00Z</dcterms:modified>
</cp:coreProperties>
</file>